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42C" w:rsidRPr="00196368" w:rsidRDefault="00196368" w:rsidP="00196368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196368">
        <w:rPr>
          <w:rFonts w:ascii="方正小标宋简体" w:eastAsia="方正小标宋简体" w:hint="eastAsia"/>
          <w:sz w:val="44"/>
          <w:szCs w:val="44"/>
        </w:rPr>
        <w:t>市七届人大一次会议</w:t>
      </w:r>
      <w:r w:rsidR="007732AD" w:rsidRPr="00196368">
        <w:rPr>
          <w:rFonts w:ascii="方正小标宋简体" w:eastAsia="方正小标宋简体" w:hint="eastAsia"/>
          <w:sz w:val="44"/>
          <w:szCs w:val="44"/>
        </w:rPr>
        <w:t>第</w:t>
      </w:r>
      <w:r w:rsidR="007732AD" w:rsidRPr="00196368">
        <w:rPr>
          <w:rFonts w:ascii="方正小标宋简体" w:eastAsia="方正小标宋简体" w:hint="eastAsia"/>
          <w:sz w:val="44"/>
          <w:szCs w:val="44"/>
        </w:rPr>
        <w:t>20210019</w:t>
      </w:r>
      <w:r w:rsidR="007732AD" w:rsidRPr="00196368">
        <w:rPr>
          <w:rFonts w:ascii="方正小标宋简体" w:eastAsia="方正小标宋简体" w:hint="eastAsia"/>
          <w:sz w:val="44"/>
          <w:szCs w:val="44"/>
        </w:rPr>
        <w:t>号</w:t>
      </w:r>
      <w:r w:rsidRPr="00196368">
        <w:rPr>
          <w:rFonts w:ascii="方正小标宋简体" w:eastAsia="方正小标宋简体" w:hint="eastAsia"/>
          <w:sz w:val="44"/>
          <w:szCs w:val="44"/>
        </w:rPr>
        <w:t>建议</w:t>
      </w:r>
    </w:p>
    <w:p w:rsidR="00196368" w:rsidRDefault="00196368">
      <w:pPr>
        <w:rPr>
          <w:rFonts w:ascii="Times New Roman" w:eastAsia="华文仿宋"/>
          <w:sz w:val="32"/>
        </w:rPr>
      </w:pPr>
    </w:p>
    <w:p w:rsidR="0046542C" w:rsidRPr="00196368" w:rsidRDefault="007732AD" w:rsidP="00196368">
      <w:pPr>
        <w:spacing w:line="560" w:lineRule="exact"/>
        <w:ind w:left="1600" w:hangingChars="500" w:hanging="1600"/>
        <w:rPr>
          <w:rFonts w:ascii="Times New Roman" w:eastAsia="华文仿宋"/>
          <w:sz w:val="32"/>
          <w:szCs w:val="32"/>
        </w:rPr>
      </w:pPr>
      <w:r w:rsidRPr="00196368">
        <w:rPr>
          <w:rFonts w:ascii="黑体" w:eastAsia="黑体" w:hint="eastAsia"/>
          <w:sz w:val="32"/>
          <w:szCs w:val="32"/>
        </w:rPr>
        <w:t>案</w:t>
      </w:r>
      <w:r w:rsidRPr="00196368">
        <w:rPr>
          <w:rFonts w:ascii="黑体" w:eastAsia="黑体" w:hint="eastAsia"/>
          <w:sz w:val="32"/>
          <w:szCs w:val="32"/>
        </w:rPr>
        <w:t xml:space="preserve">    </w:t>
      </w:r>
      <w:r w:rsidRPr="00196368">
        <w:rPr>
          <w:rFonts w:ascii="黑体" w:eastAsia="黑体" w:hint="eastAsia"/>
          <w:sz w:val="32"/>
          <w:szCs w:val="32"/>
        </w:rPr>
        <w:t>由：</w:t>
      </w:r>
      <w:r w:rsidRPr="00196368">
        <w:rPr>
          <w:rFonts w:ascii="仿宋_GB2312" w:eastAsia="仿宋_GB2312" w:hint="eastAsia"/>
          <w:sz w:val="32"/>
          <w:szCs w:val="32"/>
        </w:rPr>
        <w:t>关于加强大望梧桐山社区交通疏导的建议</w:t>
      </w:r>
    </w:p>
    <w:p w:rsidR="0046542C" w:rsidRPr="00196368" w:rsidRDefault="007732AD" w:rsidP="00196368">
      <w:pPr>
        <w:spacing w:line="560" w:lineRule="exact"/>
        <w:ind w:left="1600" w:hangingChars="500" w:hanging="1600"/>
        <w:rPr>
          <w:rFonts w:ascii="Times New Roman" w:eastAsia="华文仿宋"/>
          <w:sz w:val="32"/>
          <w:szCs w:val="32"/>
        </w:rPr>
      </w:pPr>
      <w:r w:rsidRPr="00196368">
        <w:rPr>
          <w:rFonts w:ascii="黑体" w:eastAsia="黑体" w:hint="eastAsia"/>
          <w:sz w:val="32"/>
          <w:szCs w:val="32"/>
        </w:rPr>
        <w:t>提</w:t>
      </w:r>
      <w:r w:rsidRPr="00196368">
        <w:rPr>
          <w:rFonts w:ascii="黑体" w:eastAsia="黑体" w:hint="eastAsia"/>
          <w:sz w:val="32"/>
          <w:szCs w:val="32"/>
        </w:rPr>
        <w:t xml:space="preserve"> </w:t>
      </w:r>
      <w:r w:rsidRPr="00196368">
        <w:rPr>
          <w:rFonts w:ascii="黑体" w:eastAsia="黑体" w:hint="eastAsia"/>
          <w:sz w:val="32"/>
          <w:szCs w:val="32"/>
        </w:rPr>
        <w:t>出</w:t>
      </w:r>
      <w:r w:rsidRPr="00196368">
        <w:rPr>
          <w:rFonts w:ascii="黑体" w:eastAsia="黑体" w:hint="eastAsia"/>
          <w:sz w:val="32"/>
          <w:szCs w:val="32"/>
        </w:rPr>
        <w:t xml:space="preserve"> </w:t>
      </w:r>
      <w:r w:rsidRPr="00196368">
        <w:rPr>
          <w:rFonts w:ascii="黑体" w:eastAsia="黑体" w:hint="eastAsia"/>
          <w:sz w:val="32"/>
          <w:szCs w:val="32"/>
        </w:rPr>
        <w:t>人：</w:t>
      </w:r>
      <w:r w:rsidRPr="00196368">
        <w:rPr>
          <w:rFonts w:ascii="仿宋_GB2312" w:eastAsia="仿宋_GB2312" w:hint="eastAsia"/>
          <w:sz w:val="32"/>
          <w:szCs w:val="32"/>
        </w:rPr>
        <w:t>董佳</w:t>
      </w:r>
      <w:r w:rsidRPr="00196368">
        <w:rPr>
          <w:rFonts w:ascii="仿宋_GB2312" w:eastAsia="仿宋_GB2312" w:hint="eastAsia"/>
          <w:sz w:val="32"/>
          <w:szCs w:val="32"/>
        </w:rPr>
        <w:t>,</w:t>
      </w:r>
      <w:r w:rsidRPr="00196368">
        <w:rPr>
          <w:rFonts w:ascii="仿宋_GB2312" w:eastAsia="仿宋_GB2312" w:hint="eastAsia"/>
          <w:sz w:val="32"/>
          <w:szCs w:val="32"/>
        </w:rPr>
        <w:t>杨乐</w:t>
      </w:r>
      <w:r w:rsidRPr="00196368">
        <w:rPr>
          <w:rFonts w:ascii="仿宋_GB2312" w:eastAsia="仿宋_GB2312" w:hint="eastAsia"/>
          <w:sz w:val="32"/>
          <w:szCs w:val="32"/>
        </w:rPr>
        <w:t>(</w:t>
      </w:r>
      <w:r w:rsidRPr="00196368">
        <w:rPr>
          <w:rFonts w:ascii="仿宋_GB2312" w:eastAsia="仿宋_GB2312" w:hint="eastAsia"/>
          <w:sz w:val="32"/>
          <w:szCs w:val="32"/>
        </w:rPr>
        <w:t>共</w:t>
      </w:r>
      <w:r w:rsidRPr="00196368">
        <w:rPr>
          <w:rFonts w:ascii="仿宋_GB2312" w:eastAsia="仿宋_GB2312" w:hint="eastAsia"/>
          <w:sz w:val="32"/>
          <w:szCs w:val="32"/>
        </w:rPr>
        <w:t>2</w:t>
      </w:r>
      <w:r w:rsidRPr="00196368">
        <w:rPr>
          <w:rFonts w:ascii="仿宋_GB2312" w:eastAsia="仿宋_GB2312" w:hint="eastAsia"/>
          <w:sz w:val="32"/>
          <w:szCs w:val="32"/>
        </w:rPr>
        <w:t>名</w:t>
      </w:r>
      <w:r w:rsidRPr="00196368">
        <w:rPr>
          <w:rFonts w:ascii="仿宋_GB2312" w:eastAsia="仿宋_GB2312" w:hint="eastAsia"/>
          <w:sz w:val="32"/>
          <w:szCs w:val="32"/>
        </w:rPr>
        <w:t>)</w:t>
      </w:r>
    </w:p>
    <w:p w:rsidR="0046542C" w:rsidRPr="00196368" w:rsidRDefault="007732AD" w:rsidP="00196368">
      <w:pPr>
        <w:spacing w:line="560" w:lineRule="exact"/>
        <w:ind w:left="1600" w:hangingChars="500" w:hanging="1600"/>
        <w:rPr>
          <w:rFonts w:ascii="Times New Roman" w:eastAsia="华文仿宋"/>
          <w:sz w:val="32"/>
          <w:szCs w:val="32"/>
        </w:rPr>
      </w:pPr>
      <w:r w:rsidRPr="00196368">
        <w:rPr>
          <w:rFonts w:ascii="黑体" w:eastAsia="黑体" w:hint="eastAsia"/>
          <w:sz w:val="32"/>
          <w:szCs w:val="32"/>
        </w:rPr>
        <w:t>办理类型：</w:t>
      </w:r>
      <w:r w:rsidRPr="00196368">
        <w:rPr>
          <w:rFonts w:ascii="仿宋_GB2312" w:eastAsia="仿宋_GB2312" w:hint="eastAsia"/>
          <w:sz w:val="32"/>
          <w:szCs w:val="32"/>
        </w:rPr>
        <w:t>主汇办</w:t>
      </w:r>
    </w:p>
    <w:p w:rsidR="0046542C" w:rsidRPr="00196368" w:rsidRDefault="007732AD" w:rsidP="00196368">
      <w:pPr>
        <w:spacing w:line="560" w:lineRule="exact"/>
        <w:ind w:left="1600" w:hangingChars="500" w:hanging="1600"/>
        <w:rPr>
          <w:rFonts w:ascii="仿宋_GB2312" w:eastAsia="仿宋_GB2312" w:hint="eastAsia"/>
          <w:sz w:val="32"/>
          <w:szCs w:val="32"/>
        </w:rPr>
      </w:pPr>
      <w:r w:rsidRPr="00196368">
        <w:rPr>
          <w:rFonts w:ascii="黑体" w:eastAsia="黑体" w:hint="eastAsia"/>
          <w:sz w:val="32"/>
          <w:szCs w:val="32"/>
        </w:rPr>
        <w:t>承办单位：</w:t>
      </w:r>
      <w:r w:rsidRPr="00196368">
        <w:rPr>
          <w:rFonts w:ascii="仿宋_GB2312" w:eastAsia="仿宋_GB2312" w:hint="eastAsia"/>
          <w:sz w:val="32"/>
          <w:szCs w:val="32"/>
        </w:rPr>
        <w:t>市交通运输局</w:t>
      </w:r>
      <w:r w:rsidRPr="00196368">
        <w:rPr>
          <w:rFonts w:ascii="仿宋_GB2312" w:eastAsia="仿宋_GB2312" w:hint="eastAsia"/>
          <w:sz w:val="32"/>
          <w:szCs w:val="32"/>
        </w:rPr>
        <w:t>(</w:t>
      </w:r>
      <w:r w:rsidRPr="00196368">
        <w:rPr>
          <w:rFonts w:ascii="仿宋_GB2312" w:eastAsia="仿宋_GB2312" w:hint="eastAsia"/>
          <w:sz w:val="32"/>
          <w:szCs w:val="32"/>
        </w:rPr>
        <w:t>主办</w:t>
      </w:r>
      <w:r w:rsidRPr="00196368">
        <w:rPr>
          <w:rFonts w:ascii="仿宋_GB2312" w:eastAsia="仿宋_GB2312" w:hint="eastAsia"/>
          <w:sz w:val="32"/>
          <w:szCs w:val="32"/>
        </w:rPr>
        <w:t>),</w:t>
      </w:r>
      <w:r w:rsidRPr="00196368">
        <w:rPr>
          <w:rFonts w:ascii="仿宋_GB2312" w:eastAsia="仿宋_GB2312" w:hint="eastAsia"/>
          <w:sz w:val="32"/>
          <w:szCs w:val="32"/>
        </w:rPr>
        <w:t>市公安局</w:t>
      </w:r>
      <w:r w:rsidRPr="00196368">
        <w:rPr>
          <w:rFonts w:ascii="仿宋_GB2312" w:eastAsia="仿宋_GB2312" w:hint="eastAsia"/>
          <w:sz w:val="32"/>
          <w:szCs w:val="32"/>
        </w:rPr>
        <w:t>,</w:t>
      </w:r>
      <w:r w:rsidRPr="00196368">
        <w:rPr>
          <w:rFonts w:ascii="仿宋_GB2312" w:eastAsia="仿宋_GB2312" w:hint="eastAsia"/>
          <w:sz w:val="32"/>
          <w:szCs w:val="32"/>
        </w:rPr>
        <w:t>罗湖区人民政府</w:t>
      </w:r>
    </w:p>
    <w:p w:rsidR="00196368" w:rsidRPr="00196368" w:rsidRDefault="00196368" w:rsidP="00196368">
      <w:pPr>
        <w:spacing w:line="560" w:lineRule="exact"/>
        <w:rPr>
          <w:rFonts w:ascii="Times New Roman" w:eastAsia="华文仿宋"/>
          <w:sz w:val="32"/>
          <w:szCs w:val="32"/>
        </w:rPr>
      </w:pPr>
      <w:r w:rsidRPr="00196368">
        <w:rPr>
          <w:rFonts w:ascii="黑体" w:eastAsia="黑体" w:hint="eastAsia"/>
          <w:sz w:val="32"/>
          <w:szCs w:val="32"/>
        </w:rPr>
        <w:t>密</w:t>
      </w:r>
      <w:r>
        <w:rPr>
          <w:rFonts w:ascii="黑体" w:eastAsia="黑体" w:hint="eastAsia"/>
          <w:sz w:val="32"/>
          <w:szCs w:val="32"/>
        </w:rPr>
        <w:t xml:space="preserve">    </w:t>
      </w:r>
      <w:r w:rsidRPr="00196368">
        <w:rPr>
          <w:rFonts w:ascii="黑体" w:eastAsia="黑体" w:hint="eastAsia"/>
          <w:sz w:val="32"/>
          <w:szCs w:val="32"/>
        </w:rPr>
        <w:t>级：</w:t>
      </w:r>
      <w:r w:rsidRPr="00196368">
        <w:rPr>
          <w:rFonts w:ascii="Times New Roman" w:eastAsia="华文仿宋" w:hint="eastAsia"/>
          <w:sz w:val="32"/>
          <w:szCs w:val="32"/>
        </w:rPr>
        <w:t>公开</w:t>
      </w:r>
    </w:p>
    <w:p w:rsidR="0046542C" w:rsidRPr="00196368" w:rsidRDefault="007732AD" w:rsidP="00196368">
      <w:pPr>
        <w:spacing w:line="560" w:lineRule="exact"/>
        <w:rPr>
          <w:rFonts w:ascii="黑体" w:eastAsia="黑体"/>
          <w:sz w:val="32"/>
          <w:szCs w:val="32"/>
        </w:rPr>
      </w:pPr>
      <w:r w:rsidRPr="00196368">
        <w:rPr>
          <w:rFonts w:ascii="黑体" w:eastAsia="黑体" w:hint="eastAsia"/>
          <w:sz w:val="32"/>
          <w:szCs w:val="32"/>
        </w:rPr>
        <w:t>内</w:t>
      </w:r>
      <w:r w:rsidRPr="00196368">
        <w:rPr>
          <w:rFonts w:ascii="黑体" w:eastAsia="黑体" w:hint="eastAsia"/>
          <w:sz w:val="32"/>
          <w:szCs w:val="32"/>
        </w:rPr>
        <w:t xml:space="preserve">    </w:t>
      </w:r>
      <w:r w:rsidRPr="00196368">
        <w:rPr>
          <w:rFonts w:ascii="黑体" w:eastAsia="黑体" w:hint="eastAsia"/>
          <w:sz w:val="32"/>
          <w:szCs w:val="32"/>
        </w:rPr>
        <w:t>容：</w:t>
      </w:r>
    </w:p>
    <w:p w:rsidR="0046542C" w:rsidRPr="00196368" w:rsidRDefault="00196368" w:rsidP="0019636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96368">
        <w:rPr>
          <w:rFonts w:ascii="黑体" w:eastAsia="黑体" w:hAnsi="黑体" w:hint="eastAsia"/>
          <w:sz w:val="32"/>
          <w:szCs w:val="32"/>
        </w:rPr>
        <w:t>一、</w:t>
      </w:r>
      <w:r w:rsidR="007732AD" w:rsidRPr="00196368">
        <w:rPr>
          <w:rFonts w:ascii="黑体" w:eastAsia="黑体" w:hAnsi="黑体" w:hint="eastAsia"/>
          <w:sz w:val="32"/>
          <w:szCs w:val="32"/>
        </w:rPr>
        <w:t>基本情况</w:t>
      </w:r>
    </w:p>
    <w:p w:rsidR="0046542C" w:rsidRPr="00196368" w:rsidRDefault="007732AD" w:rsidP="00196368">
      <w:pPr>
        <w:spacing w:line="560" w:lineRule="exact"/>
        <w:rPr>
          <w:rFonts w:ascii="Times New Roman" w:eastAsia="华文仿宋"/>
          <w:sz w:val="32"/>
          <w:szCs w:val="32"/>
        </w:rPr>
      </w:pPr>
      <w:r w:rsidRPr="00196368">
        <w:rPr>
          <w:rFonts w:ascii="Times New Roman" w:eastAsia="华文仿宋" w:hint="eastAsia"/>
          <w:sz w:val="32"/>
          <w:szCs w:val="32"/>
        </w:rPr>
        <w:t xml:space="preserve"> </w:t>
      </w:r>
      <w:r w:rsidR="00196368">
        <w:rPr>
          <w:rFonts w:ascii="Times New Roman" w:eastAsia="华文仿宋" w:hint="eastAsia"/>
          <w:sz w:val="32"/>
          <w:szCs w:val="32"/>
        </w:rPr>
        <w:t xml:space="preserve">   </w:t>
      </w:r>
      <w:r w:rsidRPr="00196368">
        <w:rPr>
          <w:rFonts w:ascii="Times New Roman" w:eastAsia="华文仿宋" w:hint="eastAsia"/>
          <w:sz w:val="32"/>
          <w:szCs w:val="32"/>
        </w:rPr>
        <w:t>东湖街道大望、梧桐山社区居住有近</w:t>
      </w:r>
      <w:r w:rsidRPr="00196368">
        <w:rPr>
          <w:rFonts w:ascii="Times New Roman" w:eastAsia="华文仿宋" w:hint="eastAsia"/>
          <w:sz w:val="32"/>
          <w:szCs w:val="32"/>
        </w:rPr>
        <w:t>4</w:t>
      </w:r>
      <w:r w:rsidRPr="00196368">
        <w:rPr>
          <w:rFonts w:ascii="Times New Roman" w:eastAsia="华文仿宋" w:hint="eastAsia"/>
          <w:sz w:val="32"/>
          <w:szCs w:val="32"/>
        </w:rPr>
        <w:t>万居民，大望桥不仅是辖区居民出入的唯一通道，还是进入梧桐山风景名胜区的主要通道，因大望桥建成年代已久，桥面只有双向两车道，不能满足片区群众的日常出行，且还存在安全隐患。目前大望桥改造项目已纳入</w:t>
      </w:r>
      <w:r w:rsidRPr="00196368">
        <w:rPr>
          <w:rFonts w:ascii="Times New Roman" w:eastAsia="华文仿宋" w:hint="eastAsia"/>
          <w:sz w:val="32"/>
          <w:szCs w:val="32"/>
        </w:rPr>
        <w:t>2021</w:t>
      </w:r>
      <w:r w:rsidRPr="00196368">
        <w:rPr>
          <w:rFonts w:ascii="Times New Roman" w:eastAsia="华文仿宋" w:hint="eastAsia"/>
          <w:sz w:val="32"/>
          <w:szCs w:val="32"/>
        </w:rPr>
        <w:t>年政府投资计划，预计将于</w:t>
      </w:r>
      <w:r w:rsidRPr="00196368">
        <w:rPr>
          <w:rFonts w:ascii="Times New Roman" w:eastAsia="华文仿宋" w:hint="eastAsia"/>
          <w:sz w:val="32"/>
          <w:szCs w:val="32"/>
        </w:rPr>
        <w:t>2022</w:t>
      </w:r>
      <w:r w:rsidRPr="00196368">
        <w:rPr>
          <w:rFonts w:ascii="Times New Roman" w:eastAsia="华文仿宋" w:hint="eastAsia"/>
          <w:sz w:val="32"/>
          <w:szCs w:val="32"/>
        </w:rPr>
        <w:t>年</w:t>
      </w:r>
      <w:r w:rsidRPr="00196368">
        <w:rPr>
          <w:rFonts w:ascii="Times New Roman" w:eastAsia="华文仿宋" w:hint="eastAsia"/>
          <w:sz w:val="32"/>
          <w:szCs w:val="32"/>
        </w:rPr>
        <w:t>9</w:t>
      </w:r>
      <w:r w:rsidRPr="00196368">
        <w:rPr>
          <w:rFonts w:ascii="Times New Roman" w:eastAsia="华文仿宋" w:hint="eastAsia"/>
          <w:sz w:val="32"/>
          <w:szCs w:val="32"/>
        </w:rPr>
        <w:t>月动工建设，一旦大望桥开工建设，大望梧桐山社区居民的出行将严重受阻。</w:t>
      </w:r>
    </w:p>
    <w:p w:rsidR="0046542C" w:rsidRPr="00196368" w:rsidRDefault="007732AD" w:rsidP="00196368">
      <w:pPr>
        <w:spacing w:line="560" w:lineRule="exact"/>
        <w:rPr>
          <w:rFonts w:ascii="黑体" w:eastAsia="黑体" w:hAnsi="黑体"/>
          <w:sz w:val="32"/>
          <w:szCs w:val="32"/>
        </w:rPr>
      </w:pPr>
      <w:r w:rsidRPr="00196368">
        <w:rPr>
          <w:rFonts w:ascii="Times New Roman" w:eastAsia="华文仿宋" w:hint="eastAsia"/>
          <w:sz w:val="32"/>
          <w:szCs w:val="32"/>
        </w:rPr>
        <w:t xml:space="preserve"> </w:t>
      </w:r>
      <w:r w:rsidR="00196368">
        <w:rPr>
          <w:rFonts w:ascii="Times New Roman" w:eastAsia="华文仿宋" w:hint="eastAsia"/>
          <w:sz w:val="32"/>
          <w:szCs w:val="32"/>
        </w:rPr>
        <w:t xml:space="preserve">    </w:t>
      </w:r>
      <w:r w:rsidR="00196368" w:rsidRPr="00196368">
        <w:rPr>
          <w:rFonts w:ascii="黑体" w:eastAsia="黑体" w:hAnsi="黑体" w:hint="eastAsia"/>
          <w:sz w:val="32"/>
          <w:szCs w:val="32"/>
        </w:rPr>
        <w:t>二、</w:t>
      </w:r>
      <w:r w:rsidRPr="00196368">
        <w:rPr>
          <w:rFonts w:ascii="黑体" w:eastAsia="黑体" w:hAnsi="黑体" w:hint="eastAsia"/>
          <w:sz w:val="32"/>
          <w:szCs w:val="32"/>
        </w:rPr>
        <w:t>对策建议</w:t>
      </w:r>
    </w:p>
    <w:p w:rsidR="0046542C" w:rsidRPr="00196368" w:rsidRDefault="007732AD" w:rsidP="00196368">
      <w:pPr>
        <w:spacing w:line="560" w:lineRule="exact"/>
        <w:rPr>
          <w:rFonts w:ascii="Times New Roman" w:eastAsia="华文仿宋"/>
          <w:sz w:val="32"/>
          <w:szCs w:val="32"/>
        </w:rPr>
      </w:pPr>
      <w:r w:rsidRPr="00196368">
        <w:rPr>
          <w:rFonts w:ascii="Times New Roman" w:eastAsia="华文仿宋" w:hint="eastAsia"/>
          <w:sz w:val="32"/>
          <w:szCs w:val="32"/>
        </w:rPr>
        <w:t xml:space="preserve"> </w:t>
      </w:r>
      <w:r w:rsidR="00196368">
        <w:rPr>
          <w:rFonts w:ascii="Times New Roman" w:eastAsia="华文仿宋" w:hint="eastAsia"/>
          <w:sz w:val="32"/>
          <w:szCs w:val="32"/>
        </w:rPr>
        <w:t xml:space="preserve">   </w:t>
      </w:r>
      <w:r w:rsidRPr="00196368">
        <w:rPr>
          <w:rFonts w:ascii="Times New Roman" w:eastAsia="华文仿宋" w:hint="eastAsia"/>
          <w:sz w:val="32"/>
          <w:szCs w:val="32"/>
        </w:rPr>
        <w:t>鉴于距离大望桥改造项目开工建设时间较紧，建议市交通运输局、市公安局交通警察局制定大望梧桐山社区交通疏导方案，规划建设从桂花路往龙岗区方向临时支路、新平</w:t>
      </w:r>
      <w:r w:rsidRPr="00196368">
        <w:rPr>
          <w:rFonts w:ascii="Times New Roman" w:eastAsia="华文仿宋" w:hint="eastAsia"/>
          <w:sz w:val="32"/>
          <w:szCs w:val="32"/>
        </w:rPr>
        <w:t>大道穿仙湖植物园往莲塘方向临时支路，以有效解决辖区居民出行问题。</w:t>
      </w:r>
    </w:p>
    <w:sectPr w:rsidR="0046542C" w:rsidRPr="00196368" w:rsidSect="00196368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2AD" w:rsidRDefault="007732AD" w:rsidP="00196368">
      <w:r>
        <w:separator/>
      </w:r>
    </w:p>
  </w:endnote>
  <w:endnote w:type="continuationSeparator" w:id="0">
    <w:p w:rsidR="007732AD" w:rsidRDefault="007732AD" w:rsidP="00196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2AD" w:rsidRDefault="007732AD" w:rsidP="00196368">
      <w:r>
        <w:separator/>
      </w:r>
    </w:p>
  </w:footnote>
  <w:footnote w:type="continuationSeparator" w:id="0">
    <w:p w:rsidR="007732AD" w:rsidRDefault="007732AD" w:rsidP="001963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196368"/>
    <w:rsid w:val="0046542C"/>
    <w:rsid w:val="007732AD"/>
    <w:rsid w:val="00A26917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54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6542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1963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96368"/>
    <w:rPr>
      <w:kern w:val="2"/>
      <w:sz w:val="18"/>
      <w:szCs w:val="18"/>
    </w:rPr>
  </w:style>
  <w:style w:type="paragraph" w:styleId="a5">
    <w:name w:val="footer"/>
    <w:basedOn w:val="a"/>
    <w:link w:val="Char0"/>
    <w:rsid w:val="001963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9636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