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附件7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1"/>
        <w:tblW w:w="8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5600"/>
        <w:gridCol w:w="125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10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年养护工程从业企业信用评分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技术咨询服务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信用评分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深圳市综合交通与市政工程设计研究总院有限公司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97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深圳市云基智慧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工程有限公司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中交第一公路勘察设计研究院有限公司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99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rPr>
                <w:color w:val="auto"/>
              </w:rPr>
              <w:t>4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中国市政工程中南设计研究总院有限公司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rPr>
                <w:color w:val="auto"/>
              </w:rPr>
              <w:t>5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深圳市新城市规划建筑设计股份有限公司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rPr>
                <w:color w:val="auto"/>
              </w:rPr>
              <w:t>6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深圳市市政设计研究院有限公司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98.67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AA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BDC2F"/>
    <w:multiLevelType w:val="multilevel"/>
    <w:tmpl w:val="8CABDC2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  <w:b/>
        <w:sz w:val="32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4C79962"/>
    <w:multiLevelType w:val="multilevel"/>
    <w:tmpl w:val="04C7996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color w:val="FFC00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decimal"/>
      <w:pStyle w:val="6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宋体" w:cs="宋体"/>
        <w:color w:val="C55A11" w:themeColor="accent2" w:themeShade="BF"/>
        <w:sz w:val="24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E65B22D"/>
    <w:multiLevelType w:val="multilevel"/>
    <w:tmpl w:val="5E65B2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EnclosedCircleChinese"/>
      <w:pStyle w:val="7"/>
      <w:lvlText w:val="%6."/>
      <w:lvlJc w:val="left"/>
      <w:pPr>
        <w:ind w:left="0" w:leftChars="0" w:firstLine="0" w:firstLineChars="0"/>
      </w:pPr>
      <w:rPr>
        <w:rFonts w:hint="eastAsia" w:ascii="Times New Roman" w:hAnsi="Times New Roman" w:eastAsia="宋体" w:cs="宋体"/>
        <w:b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E87CB82"/>
    <w:multiLevelType w:val="multilevel"/>
    <w:tmpl w:val="5E87CB8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53EA"/>
    <w:rsid w:val="03CB686E"/>
    <w:rsid w:val="07220B5F"/>
    <w:rsid w:val="0930189B"/>
    <w:rsid w:val="0A9D67CB"/>
    <w:rsid w:val="0EF40837"/>
    <w:rsid w:val="10166A7F"/>
    <w:rsid w:val="13AD1F8F"/>
    <w:rsid w:val="16BF00C8"/>
    <w:rsid w:val="17B62432"/>
    <w:rsid w:val="24144A22"/>
    <w:rsid w:val="28C84561"/>
    <w:rsid w:val="294953EA"/>
    <w:rsid w:val="2AD73CFE"/>
    <w:rsid w:val="2FBA611C"/>
    <w:rsid w:val="30695A02"/>
    <w:rsid w:val="31D66E40"/>
    <w:rsid w:val="3254628C"/>
    <w:rsid w:val="329019AA"/>
    <w:rsid w:val="3B2077D9"/>
    <w:rsid w:val="3BFA607D"/>
    <w:rsid w:val="42144F04"/>
    <w:rsid w:val="446256BD"/>
    <w:rsid w:val="458529E0"/>
    <w:rsid w:val="46895E4F"/>
    <w:rsid w:val="49206CC7"/>
    <w:rsid w:val="4F3E3CE0"/>
    <w:rsid w:val="54CB581E"/>
    <w:rsid w:val="59AB1ACE"/>
    <w:rsid w:val="5A124FE7"/>
    <w:rsid w:val="5A1B3AF9"/>
    <w:rsid w:val="5B873E5F"/>
    <w:rsid w:val="60B21964"/>
    <w:rsid w:val="647622A6"/>
    <w:rsid w:val="6D09789E"/>
    <w:rsid w:val="6FAE2703"/>
    <w:rsid w:val="6FB353AF"/>
    <w:rsid w:val="77E75CC0"/>
    <w:rsid w:val="79ED656C"/>
    <w:rsid w:val="7ACC5ACA"/>
    <w:rsid w:val="7FE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pageBreakBefore/>
      <w:numPr>
        <w:ilvl w:val="0"/>
        <w:numId w:val="1"/>
      </w:numPr>
      <w:tabs>
        <w:tab w:val="left" w:pos="0"/>
      </w:tabs>
      <w:spacing w:after="50" w:afterLines="50"/>
      <w:ind w:left="432" w:hanging="432" w:firstLineChars="0"/>
      <w:jc w:val="center"/>
      <w:outlineLvl w:val="0"/>
    </w:pPr>
    <w:rPr>
      <w:rFonts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line="360" w:lineRule="auto"/>
      <w:ind w:left="575" w:hanging="575" w:firstLineChars="0"/>
      <w:outlineLvl w:val="1"/>
    </w:pPr>
    <w:rPr>
      <w:rFonts w:ascii="Times New Roman" w:hAnsi="Times New Roman" w:eastAsia="黑体" w:cstheme="majorBidi"/>
      <w:bCs/>
      <w:color w:val="7030A0"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2"/>
    </w:pPr>
    <w:rPr>
      <w:rFonts w:eastAsia="黑体" w:cs="Times New Roman"/>
      <w:b/>
      <w:bCs/>
      <w:spacing w:val="6"/>
      <w:kern w:val="0"/>
      <w:sz w:val="28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210"/>
        <w:tab w:val="left" w:pos="1680"/>
        <w:tab w:val="clear" w:pos="0"/>
      </w:tabs>
      <w:spacing w:beforeLines="0" w:beforeAutospacing="0" w:afterLines="0" w:afterAutospacing="0" w:line="360" w:lineRule="auto"/>
      <w:ind w:left="0" w:firstLine="0" w:firstLineChars="0"/>
      <w:jc w:val="left"/>
      <w:outlineLvl w:val="3"/>
    </w:pPr>
    <w:rPr>
      <w:rFonts w:ascii="Times New Roman" w:hAnsi="Times New Roman" w:eastAsia="宋体"/>
      <w:b/>
      <w:color w:val="FF0000"/>
      <w:sz w:val="28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3"/>
      </w:numPr>
      <w:spacing w:beforeLines="0" w:beforeAutospacing="0" w:afterLines="0" w:afterAutospacing="0" w:line="360" w:lineRule="auto"/>
      <w:ind w:left="0" w:firstLine="0" w:firstLineChars="0"/>
      <w:jc w:val="left"/>
      <w:outlineLvl w:val="4"/>
    </w:pPr>
    <w:rPr>
      <w:rFonts w:ascii="Times New Roman" w:hAnsi="Times New Roman" w:eastAsia="宋体"/>
      <w:b/>
      <w:color w:val="C55A11" w:themeColor="accent2" w:themeShade="BF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0"/>
    <w:rPr>
      <w:rFonts w:ascii="Times New Roman" w:hAnsi="Times New Roman"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宋体"/>
      <w:b/>
      <w:color w:val="FF0000"/>
      <w:sz w:val="28"/>
    </w:rPr>
  </w:style>
  <w:style w:type="character" w:customStyle="1" w:styleId="15">
    <w:name w:val="标题 5 Char"/>
    <w:link w:val="6"/>
    <w:qFormat/>
    <w:uiPriority w:val="0"/>
    <w:rPr>
      <w:rFonts w:ascii="Times New Roman" w:hAnsi="Times New Roman" w:eastAsia="宋体"/>
      <w:b/>
      <w:color w:val="C55A11" w:themeColor="accent2" w:themeShade="BF"/>
    </w:rPr>
  </w:style>
  <w:style w:type="character" w:customStyle="1" w:styleId="16">
    <w:name w:val="标题 3 字符"/>
    <w:link w:val="4"/>
    <w:qFormat/>
    <w:uiPriority w:val="0"/>
    <w:rPr>
      <w:rFonts w:ascii="Times New Roman" w:hAnsi="Times New Roman" w:eastAsia="黑体" w:cs="Times New Roman"/>
      <w:b/>
      <w:bCs/>
      <w:spacing w:val="6"/>
      <w:sz w:val="28"/>
      <w:szCs w:val="3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2024-05-28T02:34:00Z</dcterms:created>
  <dc:creator>63537</dc:creator>
  <cp:lastModifiedBy>63537</cp:lastModifiedBy>
  <dcterms:modified xsi:type="dcterms:W3CDTF">2024-05-28T03:04:02Z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