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50" w:rsidRPr="00C94DD0" w:rsidRDefault="00AF0050" w:rsidP="00AF0050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附件4</w:t>
      </w:r>
    </w:p>
    <w:tbl>
      <w:tblPr>
        <w:tblW w:w="13320" w:type="dxa"/>
        <w:tblInd w:w="108" w:type="dxa"/>
        <w:tblLook w:val="0000"/>
      </w:tblPr>
      <w:tblGrid>
        <w:gridCol w:w="636"/>
        <w:gridCol w:w="1344"/>
        <w:gridCol w:w="1080"/>
        <w:gridCol w:w="1080"/>
        <w:gridCol w:w="1152"/>
        <w:gridCol w:w="1164"/>
        <w:gridCol w:w="1176"/>
        <w:gridCol w:w="3528"/>
        <w:gridCol w:w="2160"/>
      </w:tblGrid>
      <w:tr w:rsidR="00AF0050" w:rsidRPr="0098422B" w:rsidTr="00B05940">
        <w:trPr>
          <w:trHeight w:val="510"/>
        </w:trPr>
        <w:tc>
          <w:tcPr>
            <w:tcW w:w="13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0050" w:rsidRPr="006729D1" w:rsidRDefault="00AF0050" w:rsidP="00B05940">
            <w:pPr>
              <w:widowControl/>
              <w:jc w:val="center"/>
              <w:rPr>
                <w:rFonts w:hint="eastAsia"/>
                <w:b/>
                <w:bCs/>
                <w:kern w:val="0"/>
                <w:sz w:val="32"/>
                <w:szCs w:val="32"/>
              </w:rPr>
            </w:pPr>
            <w:r w:rsidRPr="006729D1">
              <w:rPr>
                <w:rFonts w:hint="eastAsia"/>
                <w:b/>
                <w:bCs/>
                <w:kern w:val="0"/>
                <w:sz w:val="32"/>
                <w:szCs w:val="32"/>
              </w:rPr>
              <w:t>9</w:t>
            </w:r>
            <w:r w:rsidRPr="006729D1">
              <w:rPr>
                <w:b/>
                <w:bCs/>
                <w:kern w:val="0"/>
                <w:sz w:val="32"/>
                <w:szCs w:val="32"/>
              </w:rPr>
              <w:t>月份非专营公交企业投诉率</w:t>
            </w:r>
            <w:r w:rsidRPr="006729D1">
              <w:rPr>
                <w:rFonts w:hint="eastAsia"/>
                <w:b/>
                <w:bCs/>
                <w:kern w:val="0"/>
                <w:sz w:val="32"/>
                <w:szCs w:val="32"/>
              </w:rPr>
              <w:t>前</w:t>
            </w:r>
            <w:r w:rsidRPr="006729D1">
              <w:rPr>
                <w:rFonts w:hint="eastAsia"/>
                <w:b/>
                <w:bCs/>
                <w:kern w:val="0"/>
                <w:sz w:val="32"/>
                <w:szCs w:val="32"/>
              </w:rPr>
              <w:t>5</w:t>
            </w:r>
            <w:r w:rsidRPr="006729D1">
              <w:rPr>
                <w:b/>
                <w:bCs/>
                <w:kern w:val="0"/>
                <w:sz w:val="32"/>
                <w:szCs w:val="32"/>
              </w:rPr>
              <w:t>条线路</w:t>
            </w:r>
          </w:p>
        </w:tc>
      </w:tr>
      <w:tr w:rsidR="00AF0050" w:rsidRPr="0098422B" w:rsidTr="00B05940">
        <w:trPr>
          <w:trHeight w:val="51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0307E8" w:rsidRDefault="00AF0050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0307E8" w:rsidRDefault="00AF0050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0307E8" w:rsidRDefault="00AF0050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0307E8" w:rsidRDefault="00AF0050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50" w:rsidRPr="000307E8" w:rsidRDefault="00AF0050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50" w:rsidRPr="000307E8" w:rsidRDefault="00AF0050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t xml:space="preserve">       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50" w:rsidRPr="000307E8" w:rsidRDefault="00AF0050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 xml:space="preserve">± 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0307E8" w:rsidRDefault="00AF0050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所属公司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050" w:rsidRPr="000307E8" w:rsidRDefault="00AF0050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监督部门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（辖区交通局）</w:t>
            </w:r>
          </w:p>
        </w:tc>
      </w:tr>
      <w:tr w:rsidR="00AF0050" w:rsidRPr="0098422B" w:rsidTr="00B05940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98422B" w:rsidRDefault="00AF0050" w:rsidP="00B05940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26.23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19.67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6.56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rFonts w:ascii="Arial" w:hAnsi="Arial" w:cs="Arial"/>
                <w:szCs w:val="21"/>
              </w:rPr>
            </w:pPr>
            <w:r w:rsidRPr="00C60FB5">
              <w:rPr>
                <w:rFonts w:ascii="Arial" w:hAnsi="Arial" w:cs="Arial"/>
                <w:szCs w:val="21"/>
              </w:rPr>
              <w:t>深圳市金华南巴士股份有限公司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C60FB5">
              <w:rPr>
                <w:rFonts w:cs="Arial" w:hint="eastAsia"/>
                <w:szCs w:val="21"/>
              </w:rPr>
              <w:t>西部交通运输局</w:t>
            </w:r>
          </w:p>
        </w:tc>
      </w:tr>
      <w:tr w:rsidR="00AF0050" w:rsidRPr="0098422B" w:rsidTr="00B05940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98422B" w:rsidRDefault="00AF0050" w:rsidP="00B05940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rFonts w:hAnsi="Arial"/>
                <w:szCs w:val="21"/>
              </w:rPr>
              <w:t>观光巴士线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19.05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19.05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rFonts w:ascii="Arial" w:hAnsi="Arial" w:cs="Arial"/>
                <w:szCs w:val="21"/>
              </w:rPr>
            </w:pPr>
            <w:r w:rsidRPr="00C60FB5">
              <w:rPr>
                <w:rFonts w:ascii="Arial" w:hAnsi="Arial" w:cs="Arial"/>
                <w:szCs w:val="21"/>
              </w:rPr>
              <w:t>深圳市鹏运国旅运输有限公司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C60FB5">
              <w:rPr>
                <w:rFonts w:cs="Arial" w:hint="eastAsia"/>
                <w:szCs w:val="21"/>
              </w:rPr>
              <w:t>东部交通运输局</w:t>
            </w:r>
          </w:p>
        </w:tc>
      </w:tr>
      <w:tr w:rsidR="00AF0050" w:rsidRPr="0098422B" w:rsidTr="00B05940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98422B" w:rsidRDefault="00AF0050" w:rsidP="00B05940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M213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11.11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11.11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rFonts w:ascii="Arial" w:hAnsi="Arial" w:cs="Arial"/>
                <w:szCs w:val="21"/>
              </w:rPr>
            </w:pPr>
            <w:r w:rsidRPr="00C60FB5">
              <w:rPr>
                <w:rFonts w:ascii="Arial" w:hAnsi="Arial" w:cs="Arial"/>
                <w:szCs w:val="21"/>
              </w:rPr>
              <w:t>深圳市恒誉光明运输集团有限公司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C60FB5">
              <w:rPr>
                <w:rFonts w:cs="Arial" w:hint="eastAsia"/>
                <w:szCs w:val="21"/>
              </w:rPr>
              <w:t>光明交通运输局</w:t>
            </w:r>
          </w:p>
        </w:tc>
      </w:tr>
      <w:tr w:rsidR="00AF0050" w:rsidRPr="0098422B" w:rsidTr="00B05940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98422B" w:rsidRDefault="00AF0050" w:rsidP="00B0594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M433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9.38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14.06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rFonts w:hint="eastAsia"/>
                <w:szCs w:val="21"/>
              </w:rPr>
            </w:pPr>
            <w:r w:rsidRPr="00C60FB5">
              <w:rPr>
                <w:szCs w:val="21"/>
              </w:rPr>
              <w:t>-4.6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rFonts w:ascii="Arial" w:hAnsi="Arial" w:cs="Arial"/>
                <w:szCs w:val="21"/>
              </w:rPr>
            </w:pPr>
            <w:r w:rsidRPr="00C60FB5">
              <w:rPr>
                <w:rFonts w:ascii="Arial" w:hAnsi="Arial" w:cs="Arial"/>
                <w:szCs w:val="21"/>
              </w:rPr>
              <w:t>深圳市金华南巴士股份有限公司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C60FB5">
              <w:rPr>
                <w:rFonts w:cs="Arial" w:hint="eastAsia"/>
                <w:szCs w:val="21"/>
              </w:rPr>
              <w:t>西部交通运输局</w:t>
            </w:r>
          </w:p>
        </w:tc>
      </w:tr>
      <w:tr w:rsidR="00AF0050" w:rsidRPr="0098422B" w:rsidTr="00B05940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98422B" w:rsidRDefault="00AF0050" w:rsidP="00B05940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M428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8.70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0.00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szCs w:val="21"/>
              </w:rPr>
            </w:pPr>
            <w:r w:rsidRPr="00C60FB5">
              <w:rPr>
                <w:szCs w:val="21"/>
              </w:rPr>
              <w:t>8.70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rFonts w:ascii="Arial" w:hAnsi="Arial" w:cs="Arial"/>
                <w:szCs w:val="21"/>
              </w:rPr>
            </w:pPr>
            <w:r w:rsidRPr="00C60FB5">
              <w:rPr>
                <w:rFonts w:ascii="Arial" w:hAnsi="Arial" w:cs="Arial"/>
                <w:szCs w:val="21"/>
              </w:rPr>
              <w:t>深圳市金华南巴士股份有限公司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050" w:rsidRPr="00C60FB5" w:rsidRDefault="00AF0050" w:rsidP="00B05940">
            <w:pPr>
              <w:jc w:val="center"/>
              <w:rPr>
                <w:rFonts w:ascii="宋体" w:hAnsi="宋体" w:cs="Arial"/>
                <w:szCs w:val="21"/>
              </w:rPr>
            </w:pPr>
            <w:r w:rsidRPr="00C60FB5">
              <w:rPr>
                <w:rFonts w:cs="Arial" w:hint="eastAsia"/>
                <w:szCs w:val="21"/>
              </w:rPr>
              <w:t>西部交通运输局</w:t>
            </w:r>
          </w:p>
        </w:tc>
      </w:tr>
    </w:tbl>
    <w:p w:rsidR="00C15030" w:rsidRPr="00E40E0E" w:rsidRDefault="00C15030" w:rsidP="00E40E0E"/>
    <w:sectPr w:rsidR="00C15030" w:rsidRPr="00E40E0E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183" w:rsidRDefault="00476183" w:rsidP="000A6E1E">
      <w:r>
        <w:separator/>
      </w:r>
    </w:p>
  </w:endnote>
  <w:endnote w:type="continuationSeparator" w:id="1">
    <w:p w:rsidR="00476183" w:rsidRDefault="00476183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183" w:rsidRDefault="00476183" w:rsidP="000A6E1E">
      <w:r>
        <w:separator/>
      </w:r>
    </w:p>
  </w:footnote>
  <w:footnote w:type="continuationSeparator" w:id="1">
    <w:p w:rsidR="00476183" w:rsidRDefault="00476183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9446F"/>
    <w:rsid w:val="00476183"/>
    <w:rsid w:val="00732566"/>
    <w:rsid w:val="00AF0050"/>
    <w:rsid w:val="00C15030"/>
    <w:rsid w:val="00E40E0E"/>
    <w:rsid w:val="00F6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4</cp:revision>
  <dcterms:created xsi:type="dcterms:W3CDTF">2014-11-24T03:18:00Z</dcterms:created>
  <dcterms:modified xsi:type="dcterms:W3CDTF">2014-11-24T03:37:00Z</dcterms:modified>
</cp:coreProperties>
</file>