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512" w:rsidRPr="00C53CB3" w:rsidRDefault="00284512" w:rsidP="00284512">
      <w:pPr>
        <w:rPr>
          <w:rFonts w:ascii="黑体" w:eastAsia="黑体"/>
          <w:sz w:val="32"/>
          <w:szCs w:val="32"/>
        </w:rPr>
      </w:pPr>
      <w:r w:rsidRPr="00C53CB3">
        <w:rPr>
          <w:rFonts w:ascii="黑体" w:eastAsia="黑体" w:hint="eastAsia"/>
          <w:sz w:val="32"/>
          <w:szCs w:val="32"/>
        </w:rPr>
        <w:t>附件11</w:t>
      </w:r>
    </w:p>
    <w:tbl>
      <w:tblPr>
        <w:tblW w:w="0" w:type="auto"/>
        <w:tblInd w:w="108" w:type="dxa"/>
        <w:tblLayout w:type="fixed"/>
        <w:tblLook w:val="0000"/>
      </w:tblPr>
      <w:tblGrid>
        <w:gridCol w:w="648"/>
        <w:gridCol w:w="2952"/>
        <w:gridCol w:w="720"/>
        <w:gridCol w:w="720"/>
        <w:gridCol w:w="720"/>
        <w:gridCol w:w="720"/>
        <w:gridCol w:w="900"/>
        <w:gridCol w:w="720"/>
        <w:gridCol w:w="900"/>
        <w:gridCol w:w="900"/>
        <w:gridCol w:w="900"/>
        <w:gridCol w:w="720"/>
        <w:gridCol w:w="900"/>
        <w:gridCol w:w="1080"/>
      </w:tblGrid>
      <w:tr w:rsidR="001B7AA9" w:rsidTr="00BE3D88">
        <w:trPr>
          <w:trHeight w:val="567"/>
        </w:trPr>
        <w:tc>
          <w:tcPr>
            <w:tcW w:w="1350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AA9" w:rsidRDefault="001B7AA9" w:rsidP="00BE3D88">
            <w:pPr>
              <w:widowControl/>
              <w:jc w:val="center"/>
              <w:rPr>
                <w:b/>
                <w:kern w:val="0"/>
                <w:sz w:val="32"/>
                <w:szCs w:val="32"/>
              </w:rPr>
            </w:pPr>
            <w:bookmarkStart w:id="0" w:name="OLE_LINK6"/>
            <w:r>
              <w:rPr>
                <w:rFonts w:hint="eastAsia"/>
                <w:b/>
                <w:kern w:val="0"/>
                <w:sz w:val="32"/>
                <w:szCs w:val="32"/>
              </w:rPr>
              <w:t>1</w:t>
            </w:r>
            <w:r>
              <w:rPr>
                <w:rFonts w:hAnsi="宋体"/>
                <w:b/>
                <w:kern w:val="0"/>
                <w:sz w:val="32"/>
                <w:szCs w:val="32"/>
              </w:rPr>
              <w:t>月份专营公交投诉办理回访情况统计表</w:t>
            </w:r>
          </w:p>
        </w:tc>
      </w:tr>
      <w:tr w:rsidR="001B7AA9" w:rsidTr="00BE3D88">
        <w:trPr>
          <w:trHeight w:val="567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7AA9" w:rsidRDefault="001B7AA9" w:rsidP="00BE3D88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序号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7AA9" w:rsidRDefault="001B7AA9" w:rsidP="00BE3D88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单位名称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A9" w:rsidRDefault="001B7AA9" w:rsidP="00BE3D88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抽查办理结果</w:t>
            </w: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A9" w:rsidRDefault="001B7AA9" w:rsidP="00BE3D88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满意度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7AA9" w:rsidRDefault="001B7AA9" w:rsidP="00BE3D88">
            <w:pPr>
              <w:widowControl/>
              <w:jc w:val="center"/>
              <w:rPr>
                <w:rFonts w:hAnsi="宋体" w:hint="eastAsia"/>
                <w:b/>
                <w:kern w:val="0"/>
                <w:szCs w:val="21"/>
              </w:rPr>
            </w:pPr>
            <w:r>
              <w:rPr>
                <w:rFonts w:hAnsi="宋体" w:hint="eastAsia"/>
                <w:b/>
                <w:kern w:val="0"/>
                <w:szCs w:val="21"/>
              </w:rPr>
              <w:t>满意及基本满意率</w:t>
            </w:r>
          </w:p>
          <w:p w:rsidR="001B7AA9" w:rsidRDefault="001B7AA9" w:rsidP="00BE3D88"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Ansi="宋体" w:hint="eastAsia"/>
                <w:b/>
                <w:kern w:val="0"/>
                <w:szCs w:val="21"/>
              </w:rPr>
              <w:t>（</w:t>
            </w:r>
            <w:r>
              <w:rPr>
                <w:rFonts w:hAnsi="宋体" w:hint="eastAsia"/>
                <w:b/>
                <w:kern w:val="0"/>
                <w:szCs w:val="21"/>
              </w:rPr>
              <w:t>%</w:t>
            </w:r>
            <w:r>
              <w:rPr>
                <w:rFonts w:hAnsi="宋体" w:hint="eastAsia"/>
                <w:b/>
                <w:kern w:val="0"/>
                <w:szCs w:val="21"/>
              </w:rPr>
              <w:t>）</w:t>
            </w:r>
          </w:p>
        </w:tc>
      </w:tr>
      <w:tr w:rsidR="001B7AA9" w:rsidTr="00BE3D88">
        <w:trPr>
          <w:trHeight w:val="56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7AA9" w:rsidRDefault="001B7AA9" w:rsidP="00BE3D88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7AA9" w:rsidRDefault="001B7AA9" w:rsidP="00BE3D88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A9" w:rsidRDefault="001B7AA9" w:rsidP="00BE3D88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抽查</w:t>
            </w:r>
            <w:r>
              <w:rPr>
                <w:b/>
                <w:kern w:val="0"/>
                <w:szCs w:val="21"/>
              </w:rPr>
              <w:br/>
            </w:r>
            <w:r>
              <w:rPr>
                <w:rFonts w:hAnsi="宋体"/>
                <w:b/>
                <w:kern w:val="0"/>
                <w:szCs w:val="21"/>
              </w:rPr>
              <w:t>件数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A9" w:rsidRDefault="001B7AA9" w:rsidP="00BE3D88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成功</w:t>
            </w:r>
            <w:r>
              <w:rPr>
                <w:b/>
                <w:kern w:val="0"/>
                <w:szCs w:val="21"/>
              </w:rPr>
              <w:br/>
            </w:r>
            <w:r>
              <w:rPr>
                <w:rFonts w:hAnsi="宋体"/>
                <w:b/>
                <w:kern w:val="0"/>
                <w:szCs w:val="21"/>
              </w:rPr>
              <w:t>回访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A9" w:rsidRDefault="001B7AA9" w:rsidP="00BE3D88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告知</w:t>
            </w:r>
            <w:r>
              <w:rPr>
                <w:b/>
                <w:kern w:val="0"/>
                <w:szCs w:val="21"/>
              </w:rPr>
              <w:br/>
            </w:r>
            <w:r>
              <w:rPr>
                <w:rFonts w:hAnsi="宋体"/>
                <w:b/>
                <w:kern w:val="0"/>
                <w:szCs w:val="21"/>
              </w:rPr>
              <w:t>答复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A9" w:rsidRDefault="001B7AA9" w:rsidP="00BE3D88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未告知</w:t>
            </w:r>
            <w:r>
              <w:rPr>
                <w:b/>
                <w:kern w:val="0"/>
                <w:szCs w:val="21"/>
              </w:rPr>
              <w:br/>
            </w:r>
            <w:r>
              <w:rPr>
                <w:rFonts w:hAnsi="宋体"/>
                <w:b/>
                <w:kern w:val="0"/>
                <w:szCs w:val="21"/>
              </w:rPr>
              <w:t>答复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A9" w:rsidRDefault="001B7AA9" w:rsidP="00BE3D88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告知答复率</w:t>
            </w:r>
            <w:r>
              <w:rPr>
                <w:b/>
                <w:kern w:val="0"/>
                <w:szCs w:val="21"/>
              </w:rPr>
              <w:br/>
              <w:t>(%)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A9" w:rsidRDefault="001B7AA9" w:rsidP="00BE3D88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 w:hint="eastAsia"/>
                <w:b/>
                <w:kern w:val="0"/>
                <w:szCs w:val="21"/>
              </w:rPr>
              <w:t>满意</w:t>
            </w:r>
            <w:r>
              <w:rPr>
                <w:rFonts w:hAnsi="宋体"/>
                <w:b/>
                <w:kern w:val="0"/>
                <w:szCs w:val="21"/>
              </w:rPr>
              <w:t>宗数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A9" w:rsidRDefault="001B7AA9" w:rsidP="00BE3D88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满意率</w:t>
            </w:r>
            <w:r>
              <w:rPr>
                <w:b/>
                <w:kern w:val="0"/>
                <w:szCs w:val="21"/>
              </w:rPr>
              <w:br/>
              <w:t>(%)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A9" w:rsidRDefault="001B7AA9" w:rsidP="00BE3D88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 w:hint="eastAsia"/>
                <w:b/>
                <w:kern w:val="0"/>
                <w:szCs w:val="21"/>
              </w:rPr>
              <w:t>基本满意</w:t>
            </w:r>
            <w:r>
              <w:rPr>
                <w:rFonts w:hAnsi="宋体"/>
                <w:b/>
                <w:kern w:val="0"/>
                <w:szCs w:val="21"/>
              </w:rPr>
              <w:t>宗数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A9" w:rsidRDefault="001B7AA9" w:rsidP="00BE3D88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基本满意率</w:t>
            </w:r>
            <w:r>
              <w:rPr>
                <w:b/>
                <w:kern w:val="0"/>
                <w:szCs w:val="21"/>
              </w:rPr>
              <w:br/>
              <w:t>(%)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A9" w:rsidRDefault="001B7AA9" w:rsidP="00BE3D88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 w:hint="eastAsia"/>
                <w:b/>
                <w:kern w:val="0"/>
                <w:szCs w:val="21"/>
              </w:rPr>
              <w:t>不满意</w:t>
            </w:r>
            <w:r>
              <w:rPr>
                <w:rFonts w:hAnsi="宋体"/>
                <w:b/>
                <w:kern w:val="0"/>
                <w:szCs w:val="21"/>
              </w:rPr>
              <w:t>宗数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A9" w:rsidRDefault="001B7AA9" w:rsidP="00BE3D88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不满意率</w:t>
            </w:r>
            <w:r>
              <w:rPr>
                <w:b/>
                <w:kern w:val="0"/>
                <w:szCs w:val="21"/>
              </w:rPr>
              <w:t>(%)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7AA9" w:rsidRDefault="001B7AA9" w:rsidP="00BE3D88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</w:tr>
      <w:tr w:rsidR="001B7AA9" w:rsidTr="00BE3D88">
        <w:trPr>
          <w:trHeight w:val="567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A9" w:rsidRDefault="001B7AA9" w:rsidP="00BE3D88">
            <w:pPr>
              <w:widowControl/>
              <w:jc w:val="center"/>
              <w:rPr>
                <w:kern w:val="0"/>
                <w:szCs w:val="21"/>
              </w:rPr>
            </w:pPr>
            <w:bookmarkStart w:id="1" w:name="_Hlk367884002"/>
            <w:r>
              <w:rPr>
                <w:kern w:val="0"/>
                <w:szCs w:val="21"/>
              </w:rPr>
              <w:t>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A9" w:rsidRDefault="001B7AA9" w:rsidP="00BE3D88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1"/>
              </w:rPr>
              <w:t>深圳市东部公共交通有限公司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A9" w:rsidRDefault="001B7AA9" w:rsidP="00BE3D8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1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A9" w:rsidRDefault="001B7AA9" w:rsidP="00BE3D8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1"/>
              </w:rPr>
              <w:t>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A9" w:rsidRDefault="001B7AA9" w:rsidP="00BE3D8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1"/>
              </w:rPr>
              <w:t>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A9" w:rsidRDefault="001B7AA9" w:rsidP="00BE3D8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A9" w:rsidRDefault="001B7AA9" w:rsidP="00BE3D8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1"/>
              </w:rPr>
              <w:t>100.00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A9" w:rsidRDefault="001B7AA9" w:rsidP="00BE3D8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A9" w:rsidRDefault="001B7AA9" w:rsidP="00BE3D8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46.55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A9" w:rsidRDefault="001B7AA9" w:rsidP="00BE3D8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A9" w:rsidRDefault="001B7AA9" w:rsidP="00BE3D8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53.45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A9" w:rsidRDefault="001B7AA9" w:rsidP="00BE3D8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A9" w:rsidRDefault="001B7AA9" w:rsidP="00BE3D8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A9" w:rsidRDefault="001B7AA9" w:rsidP="00BE3D8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1"/>
              </w:rPr>
              <w:t>100.00</w:t>
            </w:r>
          </w:p>
        </w:tc>
      </w:tr>
      <w:bookmarkEnd w:id="1"/>
      <w:tr w:rsidR="001B7AA9" w:rsidTr="00BE3D88">
        <w:trPr>
          <w:trHeight w:val="567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A9" w:rsidRDefault="001B7AA9" w:rsidP="00BE3D8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A9" w:rsidRDefault="001B7AA9" w:rsidP="00BE3D88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1"/>
              </w:rPr>
              <w:t>深圳巴士集团股份有限公司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A9" w:rsidRDefault="001B7AA9" w:rsidP="00BE3D8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1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A9" w:rsidRDefault="001B7AA9" w:rsidP="00BE3D8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1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A9" w:rsidRDefault="001B7AA9" w:rsidP="00BE3D8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1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A9" w:rsidRDefault="001B7AA9" w:rsidP="00BE3D8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A9" w:rsidRDefault="001B7AA9" w:rsidP="00BE3D8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1"/>
              </w:rPr>
              <w:t>100.00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A9" w:rsidRDefault="001B7AA9" w:rsidP="00BE3D8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A9" w:rsidRDefault="001B7AA9" w:rsidP="00BE3D8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45.45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A9" w:rsidRDefault="001B7AA9" w:rsidP="00BE3D8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A9" w:rsidRDefault="001B7AA9" w:rsidP="00BE3D8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54.55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A9" w:rsidRDefault="001B7AA9" w:rsidP="00BE3D8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A9" w:rsidRDefault="001B7AA9" w:rsidP="00BE3D8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A9" w:rsidRDefault="001B7AA9" w:rsidP="00BE3D8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1"/>
              </w:rPr>
              <w:t>100.00</w:t>
            </w:r>
          </w:p>
        </w:tc>
      </w:tr>
      <w:tr w:rsidR="001B7AA9" w:rsidTr="00BE3D88">
        <w:trPr>
          <w:trHeight w:val="567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A9" w:rsidRDefault="001B7AA9" w:rsidP="00BE3D88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A9" w:rsidRDefault="001B7AA9" w:rsidP="00BE3D88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1"/>
              </w:rPr>
              <w:t>深圳市西部公共汽车有限公司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A9" w:rsidRDefault="001B7AA9" w:rsidP="00BE3D8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1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A9" w:rsidRDefault="001B7AA9" w:rsidP="00BE3D8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1"/>
              </w:rPr>
              <w:t>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A9" w:rsidRDefault="001B7AA9" w:rsidP="00BE3D8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1"/>
              </w:rPr>
              <w:t>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A9" w:rsidRDefault="001B7AA9" w:rsidP="00BE3D8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A9" w:rsidRDefault="001B7AA9" w:rsidP="00BE3D8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1"/>
              </w:rPr>
              <w:t>100.00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A9" w:rsidRDefault="001B7AA9" w:rsidP="00BE3D8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A9" w:rsidRDefault="001B7AA9" w:rsidP="00BE3D8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43.86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A9" w:rsidRDefault="001B7AA9" w:rsidP="00BE3D8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A9" w:rsidRDefault="001B7AA9" w:rsidP="00BE3D8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56.14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A9" w:rsidRDefault="001B7AA9" w:rsidP="00BE3D8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A9" w:rsidRDefault="001B7AA9" w:rsidP="00BE3D8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A9" w:rsidRDefault="001B7AA9" w:rsidP="00BE3D8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1"/>
              </w:rPr>
              <w:t>100.00</w:t>
            </w:r>
          </w:p>
        </w:tc>
      </w:tr>
      <w:tr w:rsidR="001B7AA9" w:rsidTr="00BE3D88">
        <w:trPr>
          <w:trHeight w:val="567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B7AA9" w:rsidRDefault="001B7AA9" w:rsidP="00BE3D8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合</w:t>
            </w:r>
            <w:r>
              <w:rPr>
                <w:color w:val="000000"/>
                <w:kern w:val="0"/>
                <w:szCs w:val="21"/>
              </w:rPr>
              <w:t xml:space="preserve">   </w:t>
            </w:r>
            <w:r>
              <w:rPr>
                <w:rFonts w:hAnsi="宋体"/>
                <w:color w:val="000000"/>
                <w:kern w:val="0"/>
                <w:szCs w:val="21"/>
              </w:rPr>
              <w:t>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A9" w:rsidRDefault="001B7AA9" w:rsidP="00BE3D8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1"/>
              </w:rPr>
              <w:t>161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A9" w:rsidRDefault="001B7AA9" w:rsidP="00BE3D8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1"/>
              </w:rPr>
              <w:t>126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A9" w:rsidRDefault="001B7AA9" w:rsidP="00BE3D8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1"/>
              </w:rPr>
              <w:t>126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A9" w:rsidRDefault="001B7AA9" w:rsidP="00BE3D8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A9" w:rsidRDefault="001B7AA9" w:rsidP="00BE3D8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1"/>
              </w:rPr>
              <w:t>100.00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A9" w:rsidRDefault="001B7AA9" w:rsidP="00BE3D8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A9" w:rsidRDefault="001B7AA9" w:rsidP="00BE3D8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45.24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A9" w:rsidRDefault="001B7AA9" w:rsidP="00BE3D8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A9" w:rsidRDefault="001B7AA9" w:rsidP="00BE3D8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54.76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A9" w:rsidRDefault="001B7AA9" w:rsidP="00BE3D8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A9" w:rsidRDefault="001B7AA9" w:rsidP="00BE3D8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A9" w:rsidRDefault="001B7AA9" w:rsidP="00BE3D8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1"/>
              </w:rPr>
              <w:t>100.00</w:t>
            </w:r>
          </w:p>
        </w:tc>
      </w:tr>
      <w:bookmarkEnd w:id="0"/>
    </w:tbl>
    <w:p w:rsidR="000A6E1E" w:rsidRPr="009B6F5B" w:rsidRDefault="000A6E1E" w:rsidP="000A6E1E"/>
    <w:p w:rsidR="00C15030" w:rsidRDefault="00C15030"/>
    <w:sectPr w:rsidR="00C15030" w:rsidSect="000A6E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CA3" w:rsidRDefault="00CB3CA3" w:rsidP="000A6E1E">
      <w:r>
        <w:separator/>
      </w:r>
    </w:p>
  </w:endnote>
  <w:endnote w:type="continuationSeparator" w:id="1">
    <w:p w:rsidR="00CB3CA3" w:rsidRDefault="00CB3CA3" w:rsidP="000A6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CA3" w:rsidRDefault="00CB3CA3" w:rsidP="000A6E1E">
      <w:r>
        <w:separator/>
      </w:r>
    </w:p>
  </w:footnote>
  <w:footnote w:type="continuationSeparator" w:id="1">
    <w:p w:rsidR="00CB3CA3" w:rsidRDefault="00CB3CA3" w:rsidP="000A6E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E1E"/>
    <w:rsid w:val="000578CE"/>
    <w:rsid w:val="000A6E1E"/>
    <w:rsid w:val="001B51B6"/>
    <w:rsid w:val="001B7AA9"/>
    <w:rsid w:val="001D7FCC"/>
    <w:rsid w:val="00284512"/>
    <w:rsid w:val="003B4AD7"/>
    <w:rsid w:val="00722492"/>
    <w:rsid w:val="007D5C37"/>
    <w:rsid w:val="00992748"/>
    <w:rsid w:val="00A613C8"/>
    <w:rsid w:val="00B82FA5"/>
    <w:rsid w:val="00C15030"/>
    <w:rsid w:val="00CB0A3E"/>
    <w:rsid w:val="00CB3CA3"/>
    <w:rsid w:val="00CD2571"/>
    <w:rsid w:val="00DD7410"/>
    <w:rsid w:val="00E5473B"/>
    <w:rsid w:val="00E73309"/>
    <w:rsid w:val="00FD6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E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E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342</Characters>
  <Application>Microsoft Office Word</Application>
  <DocSecurity>0</DocSecurity>
  <Lines>2</Lines>
  <Paragraphs>1</Paragraphs>
  <ScaleCrop>false</ScaleCrop>
  <Company>Lenovo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ㄘ෎㘀خ낀ప뺀ప똀ప뒀ప란ప2</dc:creator>
  <cp:keywords/>
  <dc:description/>
  <cp:lastModifiedBy>菸ಀ</cp:lastModifiedBy>
  <cp:revision>8</cp:revision>
  <dcterms:created xsi:type="dcterms:W3CDTF">2014-11-24T03:18:00Z</dcterms:created>
  <dcterms:modified xsi:type="dcterms:W3CDTF">2015-03-30T06:23:00Z</dcterms:modified>
</cp:coreProperties>
</file>