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9FC38">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附表1</w:t>
      </w:r>
    </w:p>
    <w:p w14:paraId="58934250">
      <w:pPr>
        <w:jc w:val="center"/>
        <w:rPr>
          <w:rFonts w:hint="eastAsia" w:ascii="宋体" w:hAnsi="宋体" w:cs="仿宋"/>
          <w:sz w:val="44"/>
          <w:szCs w:val="44"/>
          <w:lang w:val="en-US" w:eastAsia="zh-CN"/>
        </w:rPr>
      </w:pPr>
      <w:r>
        <w:rPr>
          <w:rFonts w:hint="eastAsia" w:ascii="宋体" w:hAnsi="宋体" w:cs="仿宋"/>
          <w:sz w:val="44"/>
          <w:szCs w:val="44"/>
        </w:rPr>
        <w:t>运输结构调整资助资金</w:t>
      </w:r>
      <w:r>
        <w:rPr>
          <w:rFonts w:hint="eastAsia" w:ascii="宋体" w:hAnsi="宋体" w:cs="仿宋"/>
          <w:sz w:val="44"/>
          <w:szCs w:val="44"/>
          <w:lang w:val="en-US" w:eastAsia="zh-CN"/>
        </w:rPr>
        <w:t>申报书</w:t>
      </w:r>
    </w:p>
    <w:p w14:paraId="30750720">
      <w:pPr>
        <w:jc w:val="center"/>
        <w:rPr>
          <w:rFonts w:ascii="宋体" w:hAnsi="宋体" w:cs="仿宋"/>
          <w:sz w:val="44"/>
          <w:szCs w:val="44"/>
        </w:rPr>
      </w:pPr>
      <w:r>
        <w:rPr>
          <w:rFonts w:hint="eastAsia" w:ascii="宋体" w:hAnsi="宋体" w:cs="仿宋"/>
          <w:sz w:val="44"/>
          <w:szCs w:val="44"/>
        </w:rPr>
        <w:t>（</w:t>
      </w:r>
      <w:r>
        <w:rPr>
          <w:rFonts w:ascii="宋体" w:hAnsi="宋体" w:cs="仿宋"/>
          <w:sz w:val="44"/>
          <w:szCs w:val="44"/>
        </w:rPr>
        <w:t>示例</w:t>
      </w:r>
      <w:r>
        <w:rPr>
          <w:rFonts w:hint="eastAsia" w:ascii="宋体" w:hAnsi="宋体" w:cs="仿宋"/>
          <w:sz w:val="44"/>
          <w:szCs w:val="44"/>
        </w:rPr>
        <w:t>）</w:t>
      </w:r>
    </w:p>
    <w:tbl>
      <w:tblPr>
        <w:tblStyle w:val="5"/>
        <w:tblW w:w="8757" w:type="dxa"/>
        <w:jc w:val="center"/>
        <w:tblLayout w:type="fixed"/>
        <w:tblCellMar>
          <w:top w:w="0" w:type="dxa"/>
          <w:left w:w="0" w:type="dxa"/>
          <w:bottom w:w="0" w:type="dxa"/>
          <w:right w:w="0" w:type="dxa"/>
        </w:tblCellMar>
      </w:tblPr>
      <w:tblGrid>
        <w:gridCol w:w="1225"/>
        <w:gridCol w:w="653"/>
        <w:gridCol w:w="2782"/>
        <w:gridCol w:w="1845"/>
        <w:gridCol w:w="2252"/>
      </w:tblGrid>
      <w:tr w14:paraId="4A7D1D3F">
        <w:tblPrEx>
          <w:tblCellMar>
            <w:top w:w="0" w:type="dxa"/>
            <w:left w:w="0" w:type="dxa"/>
            <w:bottom w:w="0" w:type="dxa"/>
            <w:right w:w="0" w:type="dxa"/>
          </w:tblCellMar>
        </w:tblPrEx>
        <w:trPr>
          <w:trHeight w:val="1026" w:hRule="atLeast"/>
          <w:jc w:val="center"/>
        </w:trPr>
        <w:tc>
          <w:tcPr>
            <w:tcW w:w="18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E3A55">
            <w:pPr>
              <w:jc w:val="center"/>
              <w:textAlignment w:val="center"/>
              <w:rPr>
                <w:color w:val="000000"/>
                <w:sz w:val="28"/>
                <w:szCs w:val="28"/>
              </w:rPr>
            </w:pPr>
            <w:r>
              <w:rPr>
                <w:rFonts w:hint="eastAsia" w:ascii="宋体" w:hAnsi="宋体" w:cs="宋体"/>
                <w:color w:val="000000"/>
                <w:kern w:val="0"/>
                <w:sz w:val="28"/>
                <w:szCs w:val="28"/>
                <w:lang w:bidi="ar"/>
              </w:rPr>
              <w:t>申请公司名称</w:t>
            </w:r>
          </w:p>
        </w:tc>
        <w:tc>
          <w:tcPr>
            <w:tcW w:w="6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68D03">
            <w:pPr>
              <w:jc w:val="center"/>
              <w:textAlignment w:val="center"/>
              <w:rPr>
                <w:rFonts w:hint="eastAsia"/>
                <w:color w:val="000000"/>
                <w:sz w:val="28"/>
                <w:szCs w:val="28"/>
                <w:lang w:val="en-US" w:eastAsia="zh-CN"/>
              </w:rPr>
            </w:pPr>
            <w:r>
              <w:rPr>
                <w:rFonts w:hint="eastAsia"/>
                <w:color w:val="000000"/>
                <w:sz w:val="28"/>
                <w:szCs w:val="28"/>
                <w:lang w:val="en-US" w:eastAsia="zh-CN"/>
              </w:rPr>
              <w:t>XX公司</w:t>
            </w:r>
          </w:p>
        </w:tc>
      </w:tr>
      <w:tr w14:paraId="2839947E">
        <w:tblPrEx>
          <w:tblCellMar>
            <w:top w:w="0" w:type="dxa"/>
            <w:left w:w="0" w:type="dxa"/>
            <w:bottom w:w="0" w:type="dxa"/>
            <w:right w:w="0" w:type="dxa"/>
          </w:tblCellMar>
        </w:tblPrEx>
        <w:trPr>
          <w:trHeight w:val="2033" w:hRule="atLeast"/>
          <w:jc w:val="center"/>
        </w:trPr>
        <w:tc>
          <w:tcPr>
            <w:tcW w:w="1878"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E4F5C8D">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eastAsia" w:ascii="宋体" w:hAnsi="宋体" w:cs="宋体"/>
                <w:color w:val="000000"/>
                <w:kern w:val="0"/>
                <w:sz w:val="28"/>
                <w:szCs w:val="28"/>
                <w:lang w:val="en-US" w:eastAsia="zh-CN" w:bidi="ar"/>
              </w:rPr>
            </w:pPr>
            <w:r>
              <w:rPr>
                <w:rFonts w:hint="eastAsia" w:ascii="宋体" w:hAnsi="宋体" w:cs="宋体"/>
                <w:color w:val="000000"/>
                <w:kern w:val="0"/>
                <w:sz w:val="28"/>
                <w:szCs w:val="28"/>
                <w:lang w:val="en-US" w:eastAsia="zh-CN" w:bidi="ar"/>
              </w:rPr>
              <w:t>公司及业务</w:t>
            </w:r>
          </w:p>
          <w:p w14:paraId="211991B6">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default" w:ascii="宋体" w:hAnsi="宋体" w:cs="宋体"/>
                <w:color w:val="000000"/>
                <w:kern w:val="0"/>
                <w:sz w:val="28"/>
                <w:szCs w:val="28"/>
                <w:lang w:val="en-US" w:eastAsia="zh-CN" w:bidi="ar"/>
              </w:rPr>
            </w:pPr>
            <w:r>
              <w:rPr>
                <w:rFonts w:hint="eastAsia" w:ascii="宋体" w:hAnsi="宋体" w:cs="宋体"/>
                <w:color w:val="000000"/>
                <w:kern w:val="0"/>
                <w:sz w:val="28"/>
                <w:szCs w:val="28"/>
                <w:lang w:val="en-US" w:eastAsia="zh-CN" w:bidi="ar"/>
              </w:rPr>
              <w:t>简介</w:t>
            </w:r>
          </w:p>
        </w:tc>
        <w:tc>
          <w:tcPr>
            <w:tcW w:w="6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2D99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center"/>
              <w:rPr>
                <w:rFonts w:hint="eastAsia" w:ascii="宋体" w:hAnsi="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w:t>
            </w:r>
            <w:r>
              <w:rPr>
                <w:rFonts w:hint="eastAsia" w:ascii="宋体" w:hAnsi="宋体" w:cs="宋体"/>
                <w:color w:val="000000"/>
                <w:kern w:val="0"/>
                <w:sz w:val="28"/>
                <w:szCs w:val="28"/>
                <w:lang w:val="en-US" w:eastAsia="zh-CN" w:bidi="ar"/>
              </w:rPr>
              <w:t>介绍公司基本情况；</w:t>
            </w:r>
          </w:p>
          <w:p w14:paraId="4F46BEA8">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rPr>
                <w:rFonts w:hint="default"/>
                <w:lang w:val="en-US" w:eastAsia="zh-CN"/>
              </w:rPr>
            </w:pPr>
            <w:r>
              <w:rPr>
                <w:rFonts w:hint="default" w:ascii="宋体" w:hAnsi="宋体" w:eastAsia="宋体" w:cs="宋体"/>
                <w:color w:val="000000"/>
                <w:kern w:val="0"/>
                <w:sz w:val="28"/>
                <w:szCs w:val="28"/>
                <w:lang w:val="en-US" w:eastAsia="zh-CN" w:bidi="ar"/>
              </w:rPr>
              <w:t>2.</w:t>
            </w:r>
            <w:r>
              <w:rPr>
                <w:rFonts w:hint="eastAsia" w:ascii="宋体" w:hAnsi="宋体" w:eastAsia="宋体" w:cs="宋体"/>
                <w:color w:val="000000"/>
                <w:kern w:val="0"/>
                <w:sz w:val="28"/>
                <w:szCs w:val="28"/>
                <w:lang w:val="en-US" w:eastAsia="zh-CN" w:bidi="ar"/>
              </w:rPr>
              <w:t>介绍公司运营情况，包括主要运输线路</w:t>
            </w:r>
            <w:r>
              <w:rPr>
                <w:rFonts w:hint="eastAsia" w:ascii="宋体" w:hAnsi="宋体" w:cs="宋体"/>
                <w:color w:val="000000"/>
                <w:kern w:val="0"/>
                <w:sz w:val="28"/>
                <w:szCs w:val="28"/>
                <w:lang w:val="en-US" w:eastAsia="zh-CN" w:bidi="ar"/>
              </w:rPr>
              <w:t>、运输货物</w:t>
            </w:r>
            <w:r>
              <w:rPr>
                <w:rFonts w:hint="eastAsia" w:ascii="宋体" w:hAnsi="宋体" w:eastAsia="宋体" w:cs="宋体"/>
                <w:color w:val="000000"/>
                <w:kern w:val="0"/>
                <w:sz w:val="28"/>
                <w:szCs w:val="28"/>
                <w:lang w:val="en-US" w:eastAsia="zh-CN" w:bidi="ar"/>
              </w:rPr>
              <w:t>和客户</w:t>
            </w:r>
            <w:r>
              <w:rPr>
                <w:rFonts w:hint="eastAsia" w:ascii="宋体" w:hAnsi="宋体" w:cs="宋体"/>
                <w:color w:val="000000"/>
                <w:kern w:val="0"/>
                <w:sz w:val="28"/>
                <w:szCs w:val="28"/>
                <w:lang w:val="en-US" w:eastAsia="zh-CN" w:bidi="ar"/>
              </w:rPr>
              <w:t>等</w:t>
            </w:r>
            <w:r>
              <w:rPr>
                <w:rFonts w:hint="eastAsia" w:ascii="宋体" w:hAnsi="宋体" w:eastAsia="宋体" w:cs="宋体"/>
                <w:color w:val="000000"/>
                <w:kern w:val="0"/>
                <w:sz w:val="28"/>
                <w:szCs w:val="28"/>
                <w:lang w:val="en-US" w:eastAsia="zh-CN" w:bidi="ar"/>
              </w:rPr>
              <w:t>情况</w:t>
            </w:r>
            <w:r>
              <w:rPr>
                <w:rFonts w:hint="eastAsia" w:ascii="宋体" w:hAnsi="宋体" w:cs="宋体"/>
                <w:color w:val="000000"/>
                <w:kern w:val="0"/>
                <w:sz w:val="28"/>
                <w:szCs w:val="28"/>
                <w:lang w:val="en-US" w:eastAsia="zh-CN" w:bidi="ar"/>
              </w:rPr>
              <w:t>，与申报内容一致。</w:t>
            </w:r>
          </w:p>
        </w:tc>
      </w:tr>
      <w:tr w14:paraId="5EF2BDEA">
        <w:tblPrEx>
          <w:tblCellMar>
            <w:top w:w="0" w:type="dxa"/>
            <w:left w:w="0" w:type="dxa"/>
            <w:bottom w:w="0" w:type="dxa"/>
            <w:right w:w="0" w:type="dxa"/>
          </w:tblCellMar>
        </w:tblPrEx>
        <w:trPr>
          <w:trHeight w:val="803" w:hRule="atLeast"/>
          <w:jc w:val="center"/>
        </w:trPr>
        <w:tc>
          <w:tcPr>
            <w:tcW w:w="18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E1791">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color w:val="000000"/>
                <w:sz w:val="28"/>
                <w:szCs w:val="28"/>
              </w:rPr>
            </w:pPr>
            <w:r>
              <w:rPr>
                <w:rFonts w:hint="eastAsia" w:ascii="宋体" w:hAnsi="宋体" w:cs="宋体"/>
                <w:color w:val="000000"/>
                <w:kern w:val="0"/>
                <w:sz w:val="28"/>
                <w:szCs w:val="28"/>
                <w:lang w:val="en-US" w:eastAsia="zh-CN" w:bidi="ar"/>
              </w:rPr>
              <w:t>申请资助集装箱数量（个）</w:t>
            </w:r>
          </w:p>
        </w:tc>
        <w:tc>
          <w:tcPr>
            <w:tcW w:w="6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BDF41">
            <w:pPr>
              <w:jc w:val="center"/>
              <w:textAlignment w:val="center"/>
              <w:rPr>
                <w:rFonts w:hint="default" w:eastAsia="宋体"/>
                <w:color w:val="000000"/>
                <w:sz w:val="28"/>
                <w:szCs w:val="28"/>
                <w:lang w:val="en-US" w:eastAsia="zh-CN"/>
              </w:rPr>
            </w:pPr>
          </w:p>
        </w:tc>
      </w:tr>
      <w:tr w14:paraId="05E3B3FC">
        <w:tblPrEx>
          <w:tblCellMar>
            <w:top w:w="0" w:type="dxa"/>
            <w:left w:w="0" w:type="dxa"/>
            <w:bottom w:w="0" w:type="dxa"/>
            <w:right w:w="0" w:type="dxa"/>
          </w:tblCellMar>
        </w:tblPrEx>
        <w:trPr>
          <w:trHeight w:val="1038" w:hRule="atLeast"/>
          <w:jc w:val="center"/>
        </w:trPr>
        <w:tc>
          <w:tcPr>
            <w:tcW w:w="18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BC625">
            <w:pPr>
              <w:jc w:val="center"/>
              <w:textAlignment w:val="center"/>
              <w:rPr>
                <w:rFonts w:hint="default" w:ascii="宋体" w:hAnsi="宋体" w:cs="宋体"/>
                <w:color w:val="000000"/>
                <w:kern w:val="0"/>
                <w:sz w:val="28"/>
                <w:szCs w:val="28"/>
                <w:lang w:val="en-US" w:eastAsia="zh-CN" w:bidi="ar"/>
              </w:rPr>
            </w:pPr>
            <w:r>
              <w:rPr>
                <w:rFonts w:hint="eastAsia" w:ascii="宋体" w:hAnsi="宋体" w:cs="宋体"/>
                <w:color w:val="000000"/>
                <w:kern w:val="0"/>
                <w:sz w:val="28"/>
                <w:szCs w:val="28"/>
                <w:lang w:val="en-US" w:eastAsia="zh-CN" w:bidi="ar"/>
              </w:rPr>
              <w:t>申报联系人</w:t>
            </w:r>
          </w:p>
        </w:tc>
        <w:tc>
          <w:tcPr>
            <w:tcW w:w="2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43181">
            <w:pPr>
              <w:jc w:val="center"/>
              <w:textAlignment w:val="center"/>
              <w:rPr>
                <w:rFonts w:hint="default" w:eastAsia="宋体"/>
                <w:color w:val="000000"/>
                <w:sz w:val="28"/>
                <w:szCs w:val="28"/>
                <w:lang w:val="en-US" w:eastAsia="zh-CN"/>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348B0">
            <w:pPr>
              <w:jc w:val="center"/>
              <w:textAlignment w:val="center"/>
              <w:rPr>
                <w:rFonts w:hint="default" w:eastAsia="宋体"/>
                <w:color w:val="000000"/>
                <w:sz w:val="28"/>
                <w:szCs w:val="28"/>
                <w:lang w:val="en-US" w:eastAsia="zh-CN"/>
              </w:rPr>
            </w:pPr>
            <w:r>
              <w:rPr>
                <w:rFonts w:hint="eastAsia"/>
                <w:color w:val="000000"/>
                <w:sz w:val="28"/>
                <w:szCs w:val="28"/>
                <w:lang w:val="en-US" w:eastAsia="zh-CN"/>
              </w:rPr>
              <w:t>联系方式</w:t>
            </w:r>
          </w:p>
        </w:tc>
        <w:tc>
          <w:tcPr>
            <w:tcW w:w="22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9587">
            <w:pPr>
              <w:jc w:val="center"/>
              <w:textAlignment w:val="center"/>
              <w:rPr>
                <w:rFonts w:hint="default" w:eastAsia="宋体"/>
                <w:color w:val="000000"/>
                <w:sz w:val="28"/>
                <w:szCs w:val="28"/>
                <w:lang w:val="en-US" w:eastAsia="zh-CN"/>
              </w:rPr>
            </w:pPr>
          </w:p>
        </w:tc>
      </w:tr>
      <w:tr w14:paraId="7C193CC2">
        <w:tblPrEx>
          <w:tblCellMar>
            <w:top w:w="0" w:type="dxa"/>
            <w:left w:w="0" w:type="dxa"/>
            <w:bottom w:w="0" w:type="dxa"/>
            <w:right w:w="0" w:type="dxa"/>
          </w:tblCellMar>
        </w:tblPrEx>
        <w:trPr>
          <w:trHeight w:val="6705"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AAF40">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color w:val="000000"/>
              </w:rPr>
            </w:pPr>
            <w:r>
              <w:rPr>
                <w:rFonts w:hint="eastAsia" w:ascii="宋体" w:hAnsi="宋体" w:cs="宋体"/>
                <w:color w:val="000000"/>
                <w:kern w:val="0"/>
                <w:sz w:val="28"/>
                <w:szCs w:val="28"/>
                <w:lang w:bidi="ar"/>
              </w:rPr>
              <w:t>申请公司承诺</w:t>
            </w:r>
          </w:p>
        </w:tc>
        <w:tc>
          <w:tcPr>
            <w:tcW w:w="75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A86A8">
            <w:pPr>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一、确认已认真学习《深圳市交通运输专项资金现代物流业领域资助资金实施细则》（深交规〔2022〕10号，以下简称《实施细则》）第十六条、十九条、二十一条、二十二条相关规定，知悉相关内容。</w:t>
            </w:r>
          </w:p>
          <w:p w14:paraId="723882D9">
            <w:pPr>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二、</w:t>
            </w:r>
            <w:r>
              <w:rPr>
                <w:rFonts w:hint="eastAsia" w:ascii="宋体" w:hAnsi="宋体" w:cs="宋体"/>
                <w:color w:val="000000"/>
                <w:kern w:val="0"/>
                <w:sz w:val="24"/>
                <w:szCs w:val="24"/>
                <w:lang w:eastAsia="zh-CN" w:bidi="ar"/>
              </w:rPr>
              <w:t>对此次申请项目相关的所有资料的真实性、合法性和完整性承担责任，</w:t>
            </w:r>
            <w:r>
              <w:rPr>
                <w:rFonts w:hint="eastAsia" w:ascii="宋体" w:hAnsi="宋体" w:cs="宋体"/>
                <w:color w:val="000000"/>
                <w:kern w:val="0"/>
                <w:sz w:val="24"/>
                <w:szCs w:val="24"/>
                <w:lang w:val="en-US" w:eastAsia="zh-CN" w:bidi="ar"/>
              </w:rPr>
              <w:t>确认申报运输结构调整资助的集装箱重箱未曾向其他深圳市有关产业部门申请资助，或已经获得其他深圳市财政性专项资金资助奖励。</w:t>
            </w:r>
          </w:p>
          <w:p w14:paraId="45AEEECD">
            <w:pPr>
              <w:jc w:val="left"/>
              <w:textAlignment w:val="center"/>
              <w:rPr>
                <w:rFonts w:hint="eastAsia" w:ascii="宋体" w:hAnsi="宋体" w:cs="宋体"/>
                <w:color w:val="000000"/>
                <w:kern w:val="0"/>
                <w:sz w:val="24"/>
                <w:szCs w:val="24"/>
                <w:lang w:eastAsia="zh-CN" w:bidi="ar"/>
              </w:rPr>
            </w:pPr>
            <w:r>
              <w:rPr>
                <w:rFonts w:hint="eastAsia" w:ascii="宋体" w:hAnsi="宋体" w:cs="宋体"/>
                <w:color w:val="000000"/>
                <w:kern w:val="0"/>
                <w:sz w:val="24"/>
                <w:szCs w:val="24"/>
                <w:lang w:val="en-US" w:eastAsia="zh-CN" w:bidi="ar"/>
              </w:rPr>
              <w:t>三、承诺申报资助的集装箱符合资助政策要求，知悉如</w:t>
            </w:r>
            <w:r>
              <w:rPr>
                <w:rFonts w:hint="eastAsia" w:ascii="宋体" w:hAnsi="宋体" w:cs="宋体"/>
                <w:color w:val="000000"/>
                <w:kern w:val="0"/>
                <w:sz w:val="24"/>
                <w:szCs w:val="24"/>
                <w:lang w:eastAsia="zh-CN" w:bidi="ar"/>
              </w:rPr>
              <w:t>有</w:t>
            </w:r>
            <w:r>
              <w:rPr>
                <w:rFonts w:hint="eastAsia" w:ascii="宋体" w:hAnsi="宋体" w:cs="宋体"/>
                <w:color w:val="000000"/>
                <w:kern w:val="0"/>
                <w:sz w:val="24"/>
                <w:szCs w:val="24"/>
                <w:lang w:val="en-US" w:eastAsia="zh-CN" w:bidi="ar"/>
              </w:rPr>
              <w:t>谎报、瞒报及提供虚假信息的，根据《实施细则》第十九条、第二十二条相关规定，将</w:t>
            </w:r>
            <w:r>
              <w:rPr>
                <w:rFonts w:hint="eastAsia" w:ascii="宋体" w:hAnsi="宋体" w:cs="宋体"/>
                <w:color w:val="000000"/>
                <w:kern w:val="0"/>
                <w:sz w:val="24"/>
                <w:szCs w:val="24"/>
                <w:lang w:eastAsia="zh-CN" w:bidi="ar"/>
              </w:rPr>
              <w:t>依法承担相应的法律责任；涉嫌犯罪的，将被依法追究刑事责任。</w:t>
            </w:r>
          </w:p>
          <w:p w14:paraId="61FF583D">
            <w:pPr>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四、承诺持续配合市交通运输局、市财政局、市审计局等单位就深圳市交通运输专项资金进行监督检查；知悉如不配合调查，根据《实施细则》第十六条、第二十一条规定将被取消资助资格。</w:t>
            </w:r>
          </w:p>
          <w:p w14:paraId="1AC41761">
            <w:pPr>
              <w:pStyle w:val="2"/>
              <w:rPr>
                <w:rFonts w:hint="eastAsia" w:ascii="宋体" w:hAnsi="宋体" w:cs="宋体"/>
                <w:color w:val="000000"/>
                <w:kern w:val="0"/>
                <w:sz w:val="24"/>
                <w:szCs w:val="24"/>
                <w:lang w:val="en-US" w:eastAsia="zh-CN" w:bidi="ar"/>
              </w:rPr>
            </w:pPr>
          </w:p>
          <w:p w14:paraId="62ADC801">
            <w:pPr>
              <w:pStyle w:val="2"/>
              <w:ind w:firstLine="3640" w:firstLineChars="1300"/>
              <w:jc w:val="both"/>
              <w:rPr>
                <w:rFonts w:hint="eastAsia" w:ascii="宋体" w:hAnsi="宋体" w:cs="宋体"/>
                <w:color w:val="000000"/>
                <w:kern w:val="0"/>
                <w:sz w:val="28"/>
                <w:szCs w:val="28"/>
                <w:lang w:val="en-US" w:eastAsia="zh-CN" w:bidi="ar"/>
              </w:rPr>
            </w:pPr>
            <w:r>
              <w:rPr>
                <w:rFonts w:hint="eastAsia" w:ascii="宋体" w:hAnsi="宋体" w:cs="宋体"/>
                <w:color w:val="000000"/>
                <w:kern w:val="0"/>
                <w:sz w:val="28"/>
                <w:szCs w:val="28"/>
                <w:lang w:val="en-US" w:eastAsia="zh-CN" w:bidi="ar"/>
              </w:rPr>
              <w:t xml:space="preserve">申请公司盖章：                          </w:t>
            </w:r>
          </w:p>
          <w:p w14:paraId="42A9E6CB">
            <w:pPr>
              <w:pStyle w:val="2"/>
              <w:ind w:firstLine="3640" w:firstLineChars="1300"/>
              <w:jc w:val="left"/>
              <w:rPr>
                <w:rFonts w:hint="eastAsia" w:ascii="宋体" w:hAnsi="宋体" w:cs="宋体"/>
                <w:color w:val="000000"/>
                <w:kern w:val="0"/>
                <w:sz w:val="28"/>
                <w:szCs w:val="28"/>
                <w:lang w:val="en-US" w:eastAsia="zh-CN" w:bidi="ar"/>
              </w:rPr>
            </w:pPr>
            <w:r>
              <w:rPr>
                <w:rFonts w:hint="eastAsia" w:ascii="宋体" w:hAnsi="宋体" w:cs="宋体"/>
                <w:color w:val="000000"/>
                <w:kern w:val="0"/>
                <w:sz w:val="28"/>
                <w:szCs w:val="28"/>
                <w:lang w:val="en-US" w:eastAsia="zh-CN" w:bidi="ar"/>
              </w:rPr>
              <w:t>法定代表人签字：</w:t>
            </w:r>
          </w:p>
          <w:p w14:paraId="7FFD41A0">
            <w:pPr>
              <w:pStyle w:val="2"/>
              <w:ind w:firstLine="5600" w:firstLineChars="2000"/>
              <w:rPr>
                <w:rFonts w:hint="default" w:ascii="宋体" w:hAnsi="宋体" w:cs="宋体"/>
                <w:color w:val="000000"/>
                <w:kern w:val="0"/>
                <w:sz w:val="24"/>
                <w:szCs w:val="24"/>
                <w:lang w:val="en-US" w:eastAsia="zh-CN" w:bidi="ar"/>
              </w:rPr>
            </w:pPr>
            <w:r>
              <w:rPr>
                <w:rFonts w:hint="eastAsia" w:ascii="宋体" w:hAnsi="宋体" w:cs="宋体"/>
                <w:color w:val="000000"/>
                <w:kern w:val="0"/>
                <w:sz w:val="28"/>
                <w:szCs w:val="28"/>
                <w:lang w:val="en-US" w:eastAsia="zh-CN" w:bidi="ar"/>
              </w:rPr>
              <w:t>年  月  日</w:t>
            </w:r>
          </w:p>
        </w:tc>
      </w:tr>
    </w:tbl>
    <w:p w14:paraId="23ACB87C">
      <w:pPr>
        <w:pStyle w:val="2"/>
        <w:rPr>
          <w:rFonts w:hint="default" w:eastAsia="宋体"/>
          <w:b/>
          <w:bCs/>
          <w:sz w:val="24"/>
          <w:szCs w:val="24"/>
          <w:lang w:val="en-US" w:eastAsia="zh-CN"/>
        </w:rPr>
      </w:pPr>
      <w:r>
        <w:rPr>
          <w:rFonts w:hint="eastAsia"/>
          <w:b/>
          <w:bCs/>
          <w:sz w:val="24"/>
          <w:szCs w:val="24"/>
          <w:lang w:val="en-US" w:eastAsia="zh-CN"/>
        </w:rPr>
        <w:t>备注：根据申报资助的集装箱情况填写附表1-1、1-2。</w:t>
      </w:r>
      <w:bookmarkStart w:id="0" w:name="_GoBack"/>
      <w:bookmarkEnd w:id="0"/>
    </w:p>
    <w:p w14:paraId="4544E955">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p>
    <w:p w14:paraId="65C5DE68">
      <w:pPr>
        <w:pStyle w:val="2"/>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附表1-1</w:t>
      </w:r>
    </w:p>
    <w:p w14:paraId="39A432AF">
      <w:pPr>
        <w:pStyle w:val="2"/>
        <w:jc w:val="center"/>
        <w:rPr>
          <w:rFonts w:hint="default"/>
          <w:sz w:val="44"/>
          <w:szCs w:val="44"/>
          <w:lang w:val="en-US" w:eastAsia="zh-CN"/>
        </w:rPr>
      </w:pPr>
      <w:r>
        <w:rPr>
          <w:rFonts w:hint="eastAsia"/>
          <w:sz w:val="44"/>
          <w:szCs w:val="44"/>
          <w:lang w:val="en-US" w:eastAsia="zh-CN"/>
        </w:rPr>
        <w:t>铁路集装箱发运汇总表</w:t>
      </w: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77"/>
        <w:gridCol w:w="1687"/>
        <w:gridCol w:w="1696"/>
        <w:gridCol w:w="1057"/>
        <w:gridCol w:w="1147"/>
        <w:gridCol w:w="1036"/>
        <w:gridCol w:w="1119"/>
      </w:tblGrid>
      <w:tr w14:paraId="186FF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456" w:type="pct"/>
            <w:vMerge w:val="restart"/>
            <w:tcBorders>
              <w:top w:val="single" w:color="000000" w:sz="4" w:space="0"/>
              <w:left w:val="single" w:color="000000" w:sz="4" w:space="0"/>
              <w:right w:val="single" w:color="000000" w:sz="4" w:space="0"/>
            </w:tcBorders>
            <w:shd w:val="clear" w:color="auto" w:fill="auto"/>
            <w:vAlign w:val="center"/>
          </w:tcPr>
          <w:p w14:paraId="4C39CC7E">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990" w:type="pct"/>
            <w:vMerge w:val="restart"/>
            <w:tcBorders>
              <w:top w:val="single" w:color="000000" w:sz="4" w:space="0"/>
              <w:left w:val="single" w:color="000000" w:sz="4" w:space="0"/>
              <w:right w:val="single" w:color="000000" w:sz="4" w:space="0"/>
            </w:tcBorders>
            <w:shd w:val="clear" w:color="auto" w:fill="auto"/>
            <w:noWrap/>
            <w:vAlign w:val="center"/>
          </w:tcPr>
          <w:p w14:paraId="47291B5D">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始发站</w:t>
            </w:r>
          </w:p>
        </w:tc>
        <w:tc>
          <w:tcPr>
            <w:tcW w:w="995" w:type="pct"/>
            <w:vMerge w:val="restart"/>
            <w:tcBorders>
              <w:top w:val="single" w:color="000000" w:sz="4" w:space="0"/>
              <w:left w:val="single" w:color="000000" w:sz="4" w:space="0"/>
              <w:right w:val="single" w:color="000000" w:sz="4" w:space="0"/>
            </w:tcBorders>
            <w:shd w:val="clear" w:color="auto" w:fill="auto"/>
            <w:noWrap/>
            <w:vAlign w:val="center"/>
          </w:tcPr>
          <w:p w14:paraId="4A6A4ADB">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终到站</w:t>
            </w:r>
          </w:p>
        </w:tc>
        <w:tc>
          <w:tcPr>
            <w:tcW w:w="190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AA8194">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申请资助重箱数量 </w:t>
            </w:r>
          </w:p>
        </w:tc>
        <w:tc>
          <w:tcPr>
            <w:tcW w:w="656" w:type="pct"/>
            <w:vMerge w:val="restart"/>
            <w:tcBorders>
              <w:top w:val="single" w:color="000000" w:sz="4" w:space="0"/>
              <w:left w:val="single" w:color="000000" w:sz="4" w:space="0"/>
              <w:right w:val="single" w:color="000000" w:sz="4" w:space="0"/>
            </w:tcBorders>
            <w:shd w:val="clear" w:color="auto" w:fill="auto"/>
            <w:vAlign w:val="center"/>
          </w:tcPr>
          <w:p w14:paraId="3EA7F06D">
            <w:pPr>
              <w:keepNext w:val="0"/>
              <w:keepLines w:val="0"/>
              <w:widowControl/>
              <w:suppressLineNumbers w:val="0"/>
              <w:jc w:val="center"/>
              <w:textAlignment w:val="center"/>
              <w:rPr>
                <w:rFonts w:hint="default" w:ascii="仿宋_GB2312" w:hAnsi="仿宋_GB2312" w:eastAsia="仿宋_GB2312" w:cs="仿宋_GB2312"/>
                <w:b/>
                <w:bCs/>
                <w:i w:val="0"/>
                <w:iCs w:val="0"/>
                <w:color w:val="000000"/>
                <w:sz w:val="24"/>
                <w:szCs w:val="24"/>
                <w:u w:val="none"/>
                <w:lang w:val="en-US"/>
              </w:rPr>
            </w:pPr>
            <w:r>
              <w:rPr>
                <w:rFonts w:hint="eastAsia" w:ascii="仿宋_GB2312" w:hAnsi="仿宋_GB2312" w:eastAsia="仿宋_GB2312" w:cs="仿宋_GB2312"/>
                <w:b/>
                <w:bCs/>
                <w:i w:val="0"/>
                <w:iCs w:val="0"/>
                <w:color w:val="000000"/>
                <w:kern w:val="0"/>
                <w:sz w:val="24"/>
                <w:szCs w:val="24"/>
                <w:u w:val="none"/>
                <w:lang w:val="en-US" w:eastAsia="zh-CN" w:bidi="ar"/>
              </w:rPr>
              <w:t>折算成40尺箱数量</w:t>
            </w:r>
          </w:p>
        </w:tc>
      </w:tr>
      <w:tr w14:paraId="7EA82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456" w:type="pct"/>
            <w:vMerge w:val="continue"/>
            <w:tcBorders>
              <w:left w:val="single" w:color="000000" w:sz="4" w:space="0"/>
              <w:bottom w:val="single" w:color="000000" w:sz="4" w:space="0"/>
              <w:right w:val="single" w:color="000000" w:sz="4" w:space="0"/>
            </w:tcBorders>
            <w:shd w:val="clear" w:color="auto" w:fill="auto"/>
            <w:vAlign w:val="center"/>
          </w:tcPr>
          <w:p w14:paraId="66CDB87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c>
          <w:tcPr>
            <w:tcW w:w="990" w:type="pct"/>
            <w:vMerge w:val="continue"/>
            <w:tcBorders>
              <w:left w:val="single" w:color="000000" w:sz="4" w:space="0"/>
              <w:bottom w:val="single" w:color="000000" w:sz="4" w:space="0"/>
              <w:right w:val="single" w:color="000000" w:sz="4" w:space="0"/>
            </w:tcBorders>
            <w:shd w:val="clear" w:color="auto" w:fill="auto"/>
            <w:noWrap/>
            <w:vAlign w:val="center"/>
          </w:tcPr>
          <w:p w14:paraId="1B1241A3">
            <w:pPr>
              <w:jc w:val="center"/>
              <w:rPr>
                <w:rFonts w:hint="eastAsia" w:ascii="仿宋_GB2312" w:hAnsi="仿宋_GB2312" w:eastAsia="仿宋_GB2312" w:cs="仿宋_GB2312"/>
                <w:i w:val="0"/>
                <w:iCs w:val="0"/>
                <w:color w:val="000000"/>
                <w:sz w:val="20"/>
                <w:szCs w:val="20"/>
                <w:u w:val="none"/>
              </w:rPr>
            </w:pPr>
          </w:p>
        </w:tc>
        <w:tc>
          <w:tcPr>
            <w:tcW w:w="995" w:type="pct"/>
            <w:vMerge w:val="continue"/>
            <w:tcBorders>
              <w:left w:val="single" w:color="000000" w:sz="4" w:space="0"/>
              <w:bottom w:val="single" w:color="000000" w:sz="4" w:space="0"/>
              <w:right w:val="single" w:color="000000" w:sz="4" w:space="0"/>
            </w:tcBorders>
            <w:shd w:val="clear" w:color="auto" w:fill="auto"/>
            <w:noWrap/>
            <w:vAlign w:val="center"/>
          </w:tcPr>
          <w:p w14:paraId="721AEE83">
            <w:pPr>
              <w:jc w:val="center"/>
              <w:rPr>
                <w:rFonts w:hint="eastAsia" w:ascii="仿宋_GB2312" w:hAnsi="仿宋_GB2312" w:eastAsia="仿宋_GB2312" w:cs="仿宋_GB2312"/>
                <w:i w:val="0"/>
                <w:iCs w:val="0"/>
                <w:color w:val="000000"/>
                <w:sz w:val="20"/>
                <w:szCs w:val="20"/>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85827">
            <w:pPr>
              <w:jc w:val="center"/>
              <w:rPr>
                <w:rFonts w:hint="eastAsia" w:ascii="仿宋_GB2312" w:hAnsi="仿宋_GB2312" w:eastAsia="仿宋_GB2312" w:cs="仿宋_GB2312"/>
                <w:b/>
                <w:bCs/>
                <w:i w:val="0"/>
                <w:iCs w:val="0"/>
                <w:color w:val="000000"/>
                <w:sz w:val="20"/>
                <w:szCs w:val="20"/>
                <w:u w:val="none"/>
                <w:lang w:val="en-US" w:eastAsia="zh-CN"/>
              </w:rPr>
            </w:pPr>
            <w:r>
              <w:rPr>
                <w:rFonts w:hint="eastAsia" w:ascii="仿宋_GB2312" w:hAnsi="仿宋_GB2312" w:eastAsia="仿宋_GB2312" w:cs="仿宋_GB2312"/>
                <w:b/>
                <w:bCs/>
                <w:i w:val="0"/>
                <w:iCs w:val="0"/>
                <w:color w:val="000000"/>
                <w:sz w:val="20"/>
                <w:szCs w:val="20"/>
                <w:u w:val="none"/>
                <w:lang w:val="en-US" w:eastAsia="zh-CN"/>
              </w:rPr>
              <w:t>总数</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07EA8">
            <w:pPr>
              <w:jc w:val="center"/>
              <w:rPr>
                <w:rFonts w:hint="eastAsia" w:ascii="仿宋_GB2312" w:hAnsi="仿宋_GB2312" w:eastAsia="仿宋_GB2312" w:cs="仿宋_GB2312"/>
                <w:b/>
                <w:bCs/>
                <w:i w:val="0"/>
                <w:iCs w:val="0"/>
                <w:color w:val="000000"/>
                <w:sz w:val="20"/>
                <w:szCs w:val="20"/>
                <w:u w:val="none"/>
                <w:lang w:val="en-US" w:eastAsia="zh-CN"/>
              </w:rPr>
            </w:pPr>
            <w:r>
              <w:rPr>
                <w:rFonts w:hint="eastAsia" w:ascii="仿宋_GB2312" w:hAnsi="仿宋_GB2312" w:eastAsia="仿宋_GB2312" w:cs="仿宋_GB2312"/>
                <w:b/>
                <w:bCs/>
                <w:i w:val="0"/>
                <w:iCs w:val="0"/>
                <w:color w:val="000000"/>
                <w:sz w:val="20"/>
                <w:szCs w:val="20"/>
                <w:u w:val="none"/>
                <w:lang w:val="en-US" w:eastAsia="zh-CN"/>
              </w:rPr>
              <w:t>其中：</w:t>
            </w:r>
          </w:p>
          <w:p w14:paraId="278779AA">
            <w:pPr>
              <w:jc w:val="center"/>
              <w:rPr>
                <w:rFonts w:hint="default" w:ascii="仿宋_GB2312" w:hAnsi="仿宋_GB2312" w:eastAsia="仿宋_GB2312" w:cs="仿宋_GB2312"/>
                <w:b/>
                <w:bCs/>
                <w:i w:val="0"/>
                <w:iCs w:val="0"/>
                <w:color w:val="000000"/>
                <w:sz w:val="20"/>
                <w:szCs w:val="20"/>
                <w:u w:val="none"/>
                <w:lang w:val="en-US" w:eastAsia="zh-CN"/>
              </w:rPr>
            </w:pPr>
            <w:r>
              <w:rPr>
                <w:rFonts w:hint="eastAsia" w:ascii="仿宋_GB2312" w:hAnsi="仿宋_GB2312" w:eastAsia="仿宋_GB2312" w:cs="仿宋_GB2312"/>
                <w:b/>
                <w:bCs/>
                <w:i w:val="0"/>
                <w:iCs w:val="0"/>
                <w:color w:val="000000"/>
                <w:sz w:val="20"/>
                <w:szCs w:val="20"/>
                <w:u w:val="none"/>
                <w:lang w:val="en-US" w:eastAsia="zh-CN"/>
              </w:rPr>
              <w:t>20尺箱</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B2073">
            <w:pPr>
              <w:jc w:val="center"/>
              <w:rPr>
                <w:rFonts w:hint="eastAsia" w:ascii="仿宋_GB2312" w:hAnsi="仿宋_GB2312" w:eastAsia="仿宋_GB2312" w:cs="仿宋_GB2312"/>
                <w:b/>
                <w:bCs/>
                <w:i w:val="0"/>
                <w:iCs w:val="0"/>
                <w:color w:val="000000"/>
                <w:sz w:val="20"/>
                <w:szCs w:val="20"/>
                <w:u w:val="none"/>
                <w:lang w:val="en-US" w:eastAsia="zh-CN"/>
              </w:rPr>
            </w:pPr>
            <w:r>
              <w:rPr>
                <w:rFonts w:hint="eastAsia" w:ascii="仿宋_GB2312" w:hAnsi="仿宋_GB2312" w:eastAsia="仿宋_GB2312" w:cs="仿宋_GB2312"/>
                <w:b/>
                <w:bCs/>
                <w:i w:val="0"/>
                <w:iCs w:val="0"/>
                <w:color w:val="000000"/>
                <w:sz w:val="20"/>
                <w:szCs w:val="20"/>
                <w:u w:val="none"/>
                <w:lang w:val="en-US" w:eastAsia="zh-CN"/>
              </w:rPr>
              <w:t>其中：</w:t>
            </w:r>
          </w:p>
          <w:p w14:paraId="60521D9B">
            <w:pPr>
              <w:jc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sz w:val="20"/>
                <w:szCs w:val="20"/>
                <w:u w:val="none"/>
                <w:lang w:val="en-US" w:eastAsia="zh-CN"/>
              </w:rPr>
              <w:t>40尺箱</w:t>
            </w:r>
          </w:p>
        </w:tc>
        <w:tc>
          <w:tcPr>
            <w:tcW w:w="656" w:type="pct"/>
            <w:vMerge w:val="continue"/>
            <w:tcBorders>
              <w:left w:val="single" w:color="000000" w:sz="4" w:space="0"/>
              <w:bottom w:val="single" w:color="000000" w:sz="4" w:space="0"/>
              <w:right w:val="single" w:color="000000" w:sz="4" w:space="0"/>
            </w:tcBorders>
            <w:shd w:val="clear" w:color="auto" w:fill="auto"/>
            <w:vAlign w:val="center"/>
          </w:tcPr>
          <w:p w14:paraId="1C3737C9">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r>
      <w:tr w14:paraId="457BC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64142">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w:t>
            </w:r>
          </w:p>
        </w:tc>
        <w:tc>
          <w:tcPr>
            <w:tcW w:w="9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2C55A">
            <w:pPr>
              <w:jc w:val="center"/>
              <w:rPr>
                <w:rFonts w:hint="eastAsia" w:ascii="仿宋_GB2312" w:hAnsi="仿宋_GB2312" w:eastAsia="仿宋_GB2312" w:cs="仿宋_GB2312"/>
                <w:i w:val="0"/>
                <w:iCs w:val="0"/>
                <w:color w:val="000000"/>
                <w:sz w:val="20"/>
                <w:szCs w:val="20"/>
                <w:u w:val="none"/>
              </w:rPr>
            </w:pP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D32DB">
            <w:pPr>
              <w:jc w:val="center"/>
              <w:rPr>
                <w:rFonts w:hint="eastAsia" w:ascii="仿宋_GB2312" w:hAnsi="仿宋_GB2312" w:eastAsia="仿宋_GB2312" w:cs="仿宋_GB2312"/>
                <w:i w:val="0"/>
                <w:iCs w:val="0"/>
                <w:color w:val="000000"/>
                <w:sz w:val="20"/>
                <w:szCs w:val="20"/>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2BCA2">
            <w:pPr>
              <w:jc w:val="center"/>
              <w:rPr>
                <w:rFonts w:hint="eastAsia" w:ascii="仿宋_GB2312" w:hAnsi="仿宋_GB2312" w:eastAsia="仿宋_GB2312" w:cs="仿宋_GB2312"/>
                <w:i w:val="0"/>
                <w:iCs w:val="0"/>
                <w:color w:val="000000"/>
                <w:sz w:val="20"/>
                <w:szCs w:val="20"/>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3F16A">
            <w:pPr>
              <w:jc w:val="center"/>
              <w:rPr>
                <w:rFonts w:hint="eastAsia" w:ascii="仿宋_GB2312" w:hAnsi="仿宋_GB2312" w:eastAsia="仿宋_GB2312" w:cs="仿宋_GB2312"/>
                <w:i w:val="0"/>
                <w:iCs w:val="0"/>
                <w:color w:val="000000"/>
                <w:sz w:val="20"/>
                <w:szCs w:val="20"/>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E4EEE">
            <w:pPr>
              <w:jc w:val="center"/>
              <w:rPr>
                <w:rFonts w:hint="eastAsia" w:ascii="仿宋_GB2312" w:hAnsi="仿宋_GB2312" w:eastAsia="仿宋_GB2312" w:cs="仿宋_GB2312"/>
                <w:i w:val="0"/>
                <w:iCs w:val="0"/>
                <w:color w:val="000000"/>
                <w:sz w:val="20"/>
                <w:szCs w:val="20"/>
                <w:u w:val="none"/>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639E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r>
      <w:tr w14:paraId="4F39D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D2C6A">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2</w:t>
            </w:r>
          </w:p>
        </w:tc>
        <w:tc>
          <w:tcPr>
            <w:tcW w:w="9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16D38">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A7D7">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88EA5">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13372">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E58C">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C13D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sz w:val="20"/>
                <w:szCs w:val="20"/>
                <w:u w:val="none"/>
                <w:lang w:val="en-US" w:eastAsia="zh-CN"/>
              </w:rPr>
              <w:t>......</w:t>
            </w:r>
          </w:p>
        </w:tc>
      </w:tr>
      <w:tr w14:paraId="2F82F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F8E35">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3</w:t>
            </w:r>
          </w:p>
        </w:tc>
        <w:tc>
          <w:tcPr>
            <w:tcW w:w="9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ECE42">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143FD">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2146C">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FC9AB">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AF7A">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6312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sz w:val="20"/>
                <w:szCs w:val="20"/>
                <w:u w:val="none"/>
                <w:lang w:val="en-US" w:eastAsia="zh-CN"/>
              </w:rPr>
              <w:t>......</w:t>
            </w:r>
          </w:p>
        </w:tc>
      </w:tr>
      <w:tr w14:paraId="2411F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74274">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4</w:t>
            </w:r>
          </w:p>
        </w:tc>
        <w:tc>
          <w:tcPr>
            <w:tcW w:w="9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0765D">
            <w:pPr>
              <w:jc w:val="center"/>
              <w:rPr>
                <w:rFonts w:hint="eastAsia" w:ascii="仿宋_GB2312" w:hAnsi="仿宋_GB2312" w:eastAsia="仿宋_GB2312" w:cs="仿宋_GB2312"/>
                <w:i w:val="0"/>
                <w:iCs w:val="0"/>
                <w:color w:val="000000"/>
                <w:sz w:val="20"/>
                <w:szCs w:val="20"/>
                <w:u w:val="none"/>
              </w:rPr>
            </w:pP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8AB46">
            <w:pPr>
              <w:jc w:val="center"/>
              <w:rPr>
                <w:rFonts w:hint="eastAsia" w:ascii="仿宋_GB2312" w:hAnsi="仿宋_GB2312" w:eastAsia="仿宋_GB2312" w:cs="仿宋_GB2312"/>
                <w:i w:val="0"/>
                <w:iCs w:val="0"/>
                <w:color w:val="000000"/>
                <w:sz w:val="20"/>
                <w:szCs w:val="20"/>
                <w:u w:val="none"/>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F879B">
            <w:pPr>
              <w:jc w:val="center"/>
              <w:rPr>
                <w:rFonts w:hint="eastAsia" w:ascii="仿宋_GB2312" w:hAnsi="仿宋_GB2312" w:eastAsia="仿宋_GB2312" w:cs="仿宋_GB2312"/>
                <w:i w:val="0"/>
                <w:iCs w:val="0"/>
                <w:color w:val="000000"/>
                <w:sz w:val="20"/>
                <w:szCs w:val="20"/>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42079">
            <w:pPr>
              <w:jc w:val="center"/>
              <w:rPr>
                <w:rFonts w:hint="eastAsia" w:ascii="仿宋_GB2312" w:hAnsi="仿宋_GB2312" w:eastAsia="仿宋_GB2312" w:cs="仿宋_GB2312"/>
                <w:i w:val="0"/>
                <w:iCs w:val="0"/>
                <w:color w:val="000000"/>
                <w:sz w:val="20"/>
                <w:szCs w:val="20"/>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E6984">
            <w:pPr>
              <w:jc w:val="center"/>
              <w:rPr>
                <w:rFonts w:hint="eastAsia" w:ascii="仿宋_GB2312" w:hAnsi="仿宋_GB2312" w:eastAsia="仿宋_GB2312" w:cs="仿宋_GB2312"/>
                <w:i w:val="0"/>
                <w:iCs w:val="0"/>
                <w:color w:val="000000"/>
                <w:sz w:val="20"/>
                <w:szCs w:val="20"/>
                <w:u w:val="none"/>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A28BB">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r>
      <w:tr w14:paraId="4229A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D40A2">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合计</w:t>
            </w:r>
          </w:p>
        </w:tc>
        <w:tc>
          <w:tcPr>
            <w:tcW w:w="9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0E92">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AE95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BD110">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55B3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32B8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CE231">
            <w:pPr>
              <w:jc w:val="center"/>
              <w:rPr>
                <w:rFonts w:hint="eastAsia" w:ascii="仿宋_GB2312" w:hAnsi="仿宋_GB2312" w:eastAsia="仿宋_GB2312" w:cs="仿宋_GB2312"/>
                <w:i w:val="0"/>
                <w:iCs w:val="0"/>
                <w:color w:val="000000"/>
                <w:sz w:val="20"/>
                <w:szCs w:val="20"/>
                <w:u w:val="none"/>
              </w:rPr>
            </w:pPr>
          </w:p>
        </w:tc>
      </w:tr>
    </w:tbl>
    <w:p w14:paraId="0685792A">
      <w:pPr>
        <w:rPr>
          <w:rFonts w:hint="default"/>
          <w:lang w:val="en-US" w:eastAsia="zh-CN"/>
        </w:rPr>
      </w:pPr>
      <w:r>
        <w:rPr>
          <w:rFonts w:hint="default"/>
          <w:lang w:val="en-US" w:eastAsia="zh-CN"/>
        </w:rPr>
        <w:br w:type="page"/>
      </w:r>
    </w:p>
    <w:p w14:paraId="2B84F363">
      <w:pPr>
        <w:pStyle w:val="2"/>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附表1-2</w:t>
      </w:r>
    </w:p>
    <w:p w14:paraId="4C09F729">
      <w:pPr>
        <w:pStyle w:val="2"/>
        <w:jc w:val="center"/>
        <w:rPr>
          <w:rFonts w:hint="eastAsia" w:ascii="黑体" w:hAnsi="黑体" w:eastAsia="黑体" w:cs="黑体"/>
          <w:sz w:val="32"/>
          <w:szCs w:val="32"/>
          <w:lang w:val="en-US" w:eastAsia="zh-CN"/>
        </w:rPr>
      </w:pPr>
      <w:r>
        <w:rPr>
          <w:rFonts w:hint="eastAsia"/>
          <w:sz w:val="44"/>
          <w:szCs w:val="44"/>
          <w:lang w:val="en-US" w:eastAsia="zh-CN"/>
        </w:rPr>
        <w:t>铁路班列发运汇总表</w:t>
      </w: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2"/>
        <w:gridCol w:w="1766"/>
        <w:gridCol w:w="943"/>
        <w:gridCol w:w="1279"/>
        <w:gridCol w:w="1182"/>
        <w:gridCol w:w="1378"/>
        <w:gridCol w:w="1189"/>
      </w:tblGrid>
      <w:tr w14:paraId="5ABD3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031D2">
            <w:pPr>
              <w:jc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10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D7763">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发运日期</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93D3C">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班列号</w:t>
            </w:r>
          </w:p>
        </w:tc>
        <w:tc>
          <w:tcPr>
            <w:tcW w:w="7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E78A7">
            <w:pPr>
              <w:jc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始发站</w:t>
            </w:r>
          </w:p>
        </w:tc>
        <w:tc>
          <w:tcPr>
            <w:tcW w:w="6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E6C5E">
            <w:pPr>
              <w:jc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终到站</w:t>
            </w: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CECB0">
            <w:pPr>
              <w:jc w:val="center"/>
              <w:rPr>
                <w:rFonts w:hint="eastAsia" w:ascii="仿宋_GB2312" w:hAnsi="仿宋_GB2312" w:eastAsia="仿宋_GB2312" w:cs="仿宋_GB2312"/>
                <w:b/>
                <w:bCs/>
                <w:i w:val="0"/>
                <w:iCs w:val="0"/>
                <w:color w:val="000000"/>
                <w:kern w:val="0"/>
                <w:sz w:val="24"/>
                <w:szCs w:val="24"/>
                <w:u w:val="none"/>
                <w:lang w:val="en-US" w:eastAsia="zh-CN" w:bidi="ar"/>
              </w:rPr>
            </w:pPr>
            <w:r>
              <w:rPr>
                <w:rFonts w:hint="eastAsia" w:ascii="仿宋_GB2312" w:hAnsi="仿宋_GB2312" w:eastAsia="仿宋_GB2312" w:cs="仿宋_GB2312"/>
                <w:b/>
                <w:bCs/>
                <w:i w:val="0"/>
                <w:iCs w:val="0"/>
                <w:color w:val="000000"/>
                <w:kern w:val="0"/>
                <w:sz w:val="24"/>
                <w:szCs w:val="24"/>
                <w:u w:val="none"/>
                <w:lang w:val="en-US" w:eastAsia="zh-CN" w:bidi="ar"/>
              </w:rPr>
              <w:t>申请资助重箱数量</w:t>
            </w:r>
          </w:p>
          <w:p w14:paraId="4D20914F">
            <w:pPr>
              <w:pStyle w:val="2"/>
              <w:jc w:val="center"/>
              <w:rPr>
                <w:rFonts w:hint="default"/>
                <w:lang w:val="en-US" w:eastAsia="zh-CN"/>
              </w:rPr>
            </w:pPr>
            <w:r>
              <w:rPr>
                <w:rFonts w:hint="eastAsia" w:ascii="仿宋_GB2312" w:hAnsi="仿宋_GB2312" w:eastAsia="仿宋_GB2312" w:cs="仿宋_GB2312"/>
                <w:b/>
                <w:bCs/>
                <w:i w:val="0"/>
                <w:iCs w:val="0"/>
                <w:color w:val="000000"/>
                <w:kern w:val="0"/>
                <w:sz w:val="24"/>
                <w:szCs w:val="24"/>
                <w:u w:val="none"/>
                <w:lang w:val="en-US" w:eastAsia="zh-CN" w:bidi="ar"/>
              </w:rPr>
              <w:t>（按40尺箱折算）</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58B68">
            <w:pPr>
              <w:jc w:val="center"/>
              <w:rPr>
                <w:rFonts w:hint="default" w:ascii="仿宋_GB2312" w:hAnsi="仿宋_GB2312" w:eastAsia="仿宋_GB2312" w:cs="仿宋_GB2312"/>
                <w:b/>
                <w:bCs/>
                <w:i w:val="0"/>
                <w:iCs w:val="0"/>
                <w:color w:val="000000"/>
                <w:sz w:val="20"/>
                <w:szCs w:val="20"/>
                <w:u w:val="none"/>
                <w:lang w:val="en-US" w:eastAsia="zh-CN"/>
              </w:rPr>
            </w:pPr>
            <w:r>
              <w:rPr>
                <w:rFonts w:hint="eastAsia" w:ascii="仿宋_GB2312" w:hAnsi="仿宋_GB2312" w:eastAsia="仿宋_GB2312" w:cs="仿宋_GB2312"/>
                <w:b/>
                <w:bCs/>
                <w:i w:val="0"/>
                <w:iCs w:val="0"/>
                <w:color w:val="000000"/>
                <w:kern w:val="0"/>
                <w:sz w:val="24"/>
                <w:szCs w:val="24"/>
                <w:u w:val="none"/>
                <w:lang w:val="en-US" w:eastAsia="zh-CN" w:bidi="ar"/>
              </w:rPr>
              <w:t>备注</w:t>
            </w:r>
          </w:p>
        </w:tc>
      </w:tr>
      <w:tr w14:paraId="43446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50B05">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例</w:t>
            </w:r>
          </w:p>
        </w:tc>
        <w:tc>
          <w:tcPr>
            <w:tcW w:w="10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4B0C">
            <w:pPr>
              <w:keepNext w:val="0"/>
              <w:keepLines w:val="0"/>
              <w:widowControl/>
              <w:suppressLineNumbers w:val="0"/>
              <w:jc w:val="center"/>
              <w:textAlignment w:val="center"/>
              <w:rPr>
                <w:rFonts w:hint="eastAsia"/>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2024年5月1日</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8AC0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X8123</w:t>
            </w:r>
          </w:p>
        </w:tc>
        <w:tc>
          <w:tcPr>
            <w:tcW w:w="7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CD871">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平湖南</w:t>
            </w:r>
          </w:p>
        </w:tc>
        <w:tc>
          <w:tcPr>
            <w:tcW w:w="6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84125">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长沙北</w:t>
            </w: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64554">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30</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86573">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其中X个40尺箱由X个20尺箱折算</w:t>
            </w:r>
          </w:p>
        </w:tc>
      </w:tr>
      <w:tr w14:paraId="207C5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F8ABE">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例</w:t>
            </w:r>
          </w:p>
        </w:tc>
        <w:tc>
          <w:tcPr>
            <w:tcW w:w="10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6B38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2024年5月10日</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2771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X8123</w:t>
            </w:r>
          </w:p>
        </w:tc>
        <w:tc>
          <w:tcPr>
            <w:tcW w:w="7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DF9C3">
            <w:pPr>
              <w:jc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sz w:val="20"/>
                <w:szCs w:val="20"/>
                <w:u w:val="none"/>
                <w:lang w:val="en-US" w:eastAsia="zh-CN"/>
              </w:rPr>
              <w:t>平湖南</w:t>
            </w:r>
          </w:p>
        </w:tc>
        <w:tc>
          <w:tcPr>
            <w:tcW w:w="6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F7AD1">
            <w:pPr>
              <w:jc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sz w:val="20"/>
                <w:szCs w:val="20"/>
                <w:u w:val="none"/>
                <w:lang w:val="en-US" w:eastAsia="zh-CN"/>
              </w:rPr>
              <w:t>长沙北</w:t>
            </w: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7C684">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30</w:t>
            </w: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C1AE4">
            <w:pPr>
              <w:jc w:val="center"/>
              <w:rPr>
                <w:rFonts w:hint="eastAsia" w:ascii="仿宋_GB2312" w:hAnsi="仿宋_GB2312" w:eastAsia="仿宋_GB2312" w:cs="仿宋_GB2312"/>
                <w:i w:val="0"/>
                <w:iCs w:val="0"/>
                <w:color w:val="000000"/>
                <w:sz w:val="20"/>
                <w:szCs w:val="20"/>
                <w:u w:val="none"/>
              </w:rPr>
            </w:pPr>
          </w:p>
        </w:tc>
      </w:tr>
      <w:tr w14:paraId="221A5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E584F">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w:t>
            </w:r>
          </w:p>
        </w:tc>
        <w:tc>
          <w:tcPr>
            <w:tcW w:w="10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1642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265D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8906D">
            <w:pPr>
              <w:jc w:val="center"/>
              <w:rPr>
                <w:rFonts w:hint="eastAsia" w:ascii="仿宋_GB2312" w:hAnsi="仿宋_GB2312" w:eastAsia="仿宋_GB2312" w:cs="仿宋_GB2312"/>
                <w:i w:val="0"/>
                <w:iCs w:val="0"/>
                <w:color w:val="000000"/>
                <w:sz w:val="20"/>
                <w:szCs w:val="20"/>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982EE">
            <w:pPr>
              <w:jc w:val="center"/>
              <w:rPr>
                <w:rFonts w:hint="eastAsia" w:ascii="仿宋_GB2312" w:hAnsi="仿宋_GB2312" w:eastAsia="仿宋_GB2312" w:cs="仿宋_GB2312"/>
                <w:i w:val="0"/>
                <w:iCs w:val="0"/>
                <w:color w:val="000000"/>
                <w:sz w:val="20"/>
                <w:szCs w:val="20"/>
                <w:u w:val="none"/>
              </w:rPr>
            </w:pP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25723">
            <w:pPr>
              <w:jc w:val="center"/>
              <w:rPr>
                <w:rFonts w:hint="eastAsia" w:ascii="仿宋_GB2312" w:hAnsi="仿宋_GB2312" w:eastAsia="仿宋_GB2312" w:cs="仿宋_GB2312"/>
                <w:i w:val="0"/>
                <w:iCs w:val="0"/>
                <w:color w:val="000000"/>
                <w:sz w:val="20"/>
                <w:szCs w:val="20"/>
                <w:u w:val="none"/>
              </w:rPr>
            </w:pP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1D3B8">
            <w:pPr>
              <w:jc w:val="center"/>
              <w:rPr>
                <w:rFonts w:hint="eastAsia" w:ascii="仿宋_GB2312" w:hAnsi="仿宋_GB2312" w:eastAsia="仿宋_GB2312" w:cs="仿宋_GB2312"/>
                <w:i w:val="0"/>
                <w:iCs w:val="0"/>
                <w:color w:val="000000"/>
                <w:sz w:val="20"/>
                <w:szCs w:val="20"/>
                <w:u w:val="none"/>
              </w:rPr>
            </w:pPr>
          </w:p>
        </w:tc>
      </w:tr>
      <w:tr w14:paraId="72A74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4C56B">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2</w:t>
            </w:r>
          </w:p>
        </w:tc>
        <w:tc>
          <w:tcPr>
            <w:tcW w:w="10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653F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53CD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820B85">
            <w:pPr>
              <w:jc w:val="center"/>
              <w:rPr>
                <w:rFonts w:hint="eastAsia" w:ascii="仿宋_GB2312" w:hAnsi="仿宋_GB2312" w:eastAsia="仿宋_GB2312" w:cs="仿宋_GB2312"/>
                <w:i w:val="0"/>
                <w:iCs w:val="0"/>
                <w:color w:val="000000"/>
                <w:sz w:val="20"/>
                <w:szCs w:val="20"/>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E419D">
            <w:pPr>
              <w:jc w:val="center"/>
              <w:rPr>
                <w:rFonts w:hint="eastAsia" w:ascii="仿宋_GB2312" w:hAnsi="仿宋_GB2312" w:eastAsia="仿宋_GB2312" w:cs="仿宋_GB2312"/>
                <w:i w:val="0"/>
                <w:iCs w:val="0"/>
                <w:color w:val="000000"/>
                <w:sz w:val="20"/>
                <w:szCs w:val="20"/>
                <w:u w:val="none"/>
              </w:rPr>
            </w:pP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09FD5">
            <w:pPr>
              <w:jc w:val="center"/>
              <w:rPr>
                <w:rFonts w:hint="eastAsia" w:ascii="仿宋_GB2312" w:hAnsi="仿宋_GB2312" w:eastAsia="仿宋_GB2312" w:cs="仿宋_GB2312"/>
                <w:i w:val="0"/>
                <w:iCs w:val="0"/>
                <w:color w:val="000000"/>
                <w:sz w:val="20"/>
                <w:szCs w:val="20"/>
                <w:u w:val="none"/>
              </w:rPr>
            </w:pP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06D30">
            <w:pPr>
              <w:jc w:val="center"/>
              <w:rPr>
                <w:rFonts w:hint="eastAsia" w:ascii="仿宋_GB2312" w:hAnsi="仿宋_GB2312" w:eastAsia="仿宋_GB2312" w:cs="仿宋_GB2312"/>
                <w:i w:val="0"/>
                <w:iCs w:val="0"/>
                <w:color w:val="000000"/>
                <w:sz w:val="20"/>
                <w:szCs w:val="20"/>
                <w:u w:val="none"/>
              </w:rPr>
            </w:pPr>
          </w:p>
        </w:tc>
      </w:tr>
      <w:tr w14:paraId="4EB0A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40" w:hRule="atLeast"/>
        </w:trPr>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596F5">
            <w:pPr>
              <w:jc w:val="center"/>
              <w:rPr>
                <w:rFonts w:hint="eastAsia" w:ascii="仿宋_GB2312" w:hAnsi="仿宋_GB2312" w:eastAsia="仿宋_GB2312" w:cs="仿宋_GB2312"/>
                <w:i w:val="0"/>
                <w:iCs w:val="0"/>
                <w:color w:val="000000"/>
                <w:sz w:val="20"/>
                <w:szCs w:val="20"/>
                <w:u w:val="none"/>
                <w:lang w:val="en-US" w:eastAsia="zh-CN"/>
              </w:rPr>
            </w:pPr>
          </w:p>
        </w:tc>
        <w:tc>
          <w:tcPr>
            <w:tcW w:w="10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DC9E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sz w:val="20"/>
                <w:szCs w:val="20"/>
                <w:u w:val="none"/>
                <w:lang w:val="en-US" w:eastAsia="zh-CN"/>
              </w:rPr>
              <w:t>......</w:t>
            </w: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A030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145B9">
            <w:pPr>
              <w:jc w:val="center"/>
              <w:rPr>
                <w:rFonts w:hint="eastAsia" w:ascii="仿宋_GB2312" w:hAnsi="仿宋_GB2312" w:eastAsia="仿宋_GB2312" w:cs="仿宋_GB2312"/>
                <w:i w:val="0"/>
                <w:iCs w:val="0"/>
                <w:color w:val="000000"/>
                <w:sz w:val="20"/>
                <w:szCs w:val="20"/>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9444C">
            <w:pPr>
              <w:jc w:val="center"/>
              <w:rPr>
                <w:rFonts w:hint="eastAsia" w:ascii="仿宋_GB2312" w:hAnsi="仿宋_GB2312" w:eastAsia="仿宋_GB2312" w:cs="仿宋_GB2312"/>
                <w:i w:val="0"/>
                <w:iCs w:val="0"/>
                <w:color w:val="000000"/>
                <w:sz w:val="20"/>
                <w:szCs w:val="20"/>
                <w:u w:val="none"/>
              </w:rPr>
            </w:pP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8FD2A">
            <w:pPr>
              <w:jc w:val="center"/>
              <w:rPr>
                <w:rFonts w:hint="eastAsia" w:ascii="仿宋_GB2312" w:hAnsi="仿宋_GB2312" w:eastAsia="仿宋_GB2312" w:cs="仿宋_GB2312"/>
                <w:i w:val="0"/>
                <w:iCs w:val="0"/>
                <w:color w:val="000000"/>
                <w:sz w:val="20"/>
                <w:szCs w:val="20"/>
                <w:u w:val="none"/>
              </w:rPr>
            </w:pP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B17C0">
            <w:pPr>
              <w:jc w:val="center"/>
              <w:rPr>
                <w:rFonts w:hint="eastAsia" w:ascii="仿宋_GB2312" w:hAnsi="仿宋_GB2312" w:eastAsia="仿宋_GB2312" w:cs="仿宋_GB2312"/>
                <w:i w:val="0"/>
                <w:iCs w:val="0"/>
                <w:color w:val="000000"/>
                <w:sz w:val="20"/>
                <w:szCs w:val="20"/>
                <w:u w:val="none"/>
              </w:rPr>
            </w:pPr>
          </w:p>
        </w:tc>
      </w:tr>
      <w:tr w14:paraId="1811B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C7028">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合计</w:t>
            </w:r>
          </w:p>
        </w:tc>
        <w:tc>
          <w:tcPr>
            <w:tcW w:w="10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BA25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68F2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7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AE3CA">
            <w:pPr>
              <w:jc w:val="center"/>
              <w:rPr>
                <w:rFonts w:hint="eastAsia" w:ascii="仿宋_GB2312" w:hAnsi="仿宋_GB2312" w:eastAsia="仿宋_GB2312" w:cs="仿宋_GB2312"/>
                <w:i w:val="0"/>
                <w:iCs w:val="0"/>
                <w:color w:val="000000"/>
                <w:sz w:val="20"/>
                <w:szCs w:val="20"/>
                <w:u w:val="none"/>
              </w:rPr>
            </w:pPr>
          </w:p>
        </w:tc>
        <w:tc>
          <w:tcPr>
            <w:tcW w:w="6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C6AC4">
            <w:pPr>
              <w:jc w:val="center"/>
              <w:rPr>
                <w:rFonts w:hint="eastAsia" w:ascii="仿宋_GB2312" w:hAnsi="仿宋_GB2312" w:eastAsia="仿宋_GB2312" w:cs="仿宋_GB2312"/>
                <w:i w:val="0"/>
                <w:iCs w:val="0"/>
                <w:color w:val="000000"/>
                <w:sz w:val="20"/>
                <w:szCs w:val="20"/>
                <w:u w:val="none"/>
              </w:rPr>
            </w:pPr>
          </w:p>
        </w:tc>
        <w:tc>
          <w:tcPr>
            <w:tcW w:w="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C5A5A">
            <w:pPr>
              <w:jc w:val="center"/>
              <w:rPr>
                <w:rFonts w:hint="eastAsia" w:ascii="仿宋_GB2312" w:hAnsi="仿宋_GB2312" w:eastAsia="仿宋_GB2312" w:cs="仿宋_GB2312"/>
                <w:i w:val="0"/>
                <w:iCs w:val="0"/>
                <w:color w:val="000000"/>
                <w:sz w:val="20"/>
                <w:szCs w:val="20"/>
                <w:u w:val="none"/>
              </w:rPr>
            </w:pPr>
          </w:p>
        </w:tc>
        <w:tc>
          <w:tcPr>
            <w:tcW w:w="6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92DA6">
            <w:pPr>
              <w:jc w:val="center"/>
              <w:rPr>
                <w:rFonts w:hint="eastAsia" w:ascii="仿宋_GB2312" w:hAnsi="仿宋_GB2312" w:eastAsia="仿宋_GB2312" w:cs="仿宋_GB2312"/>
                <w:i w:val="0"/>
                <w:iCs w:val="0"/>
                <w:color w:val="000000"/>
                <w:sz w:val="20"/>
                <w:szCs w:val="20"/>
                <w:u w:val="none"/>
              </w:rPr>
            </w:pPr>
          </w:p>
        </w:tc>
      </w:tr>
    </w:tbl>
    <w:p w14:paraId="0DCF88C5">
      <w:pPr>
        <w:pStyle w:val="2"/>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备注：1.无班列运输的无需填写；</w:t>
      </w:r>
    </w:p>
    <w:p w14:paraId="29C85383">
      <w:pPr>
        <w:pStyle w:val="2"/>
        <w:numPr>
          <w:ilvl w:val="0"/>
          <w:numId w:val="0"/>
        </w:numPr>
        <w:ind w:firstLine="720" w:firstLineChars="3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lang w:val="en-US" w:eastAsia="zh-CN" w:bidi="ar-SA"/>
        </w:rPr>
        <w:t>2.</w:t>
      </w:r>
      <w:r>
        <w:rPr>
          <w:rFonts w:hint="eastAsia" w:ascii="仿宋_GB2312" w:hAnsi="仿宋_GB2312" w:eastAsia="仿宋_GB2312" w:cs="仿宋_GB2312"/>
          <w:sz w:val="24"/>
          <w:szCs w:val="24"/>
          <w:lang w:val="en-US" w:eastAsia="zh-CN"/>
        </w:rPr>
        <w:t>每一发运班列列次填写一行；</w:t>
      </w:r>
    </w:p>
    <w:p w14:paraId="364A019C">
      <w:pPr>
        <w:pStyle w:val="2"/>
        <w:numPr>
          <w:ilvl w:val="0"/>
          <w:numId w:val="0"/>
        </w:numPr>
        <w:ind w:firstLine="720" w:firstLineChars="3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3.班列中有20尺箱的，则根据数量折算成40尺箱，并予以备注说明。</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5E6"/>
    <w:rsid w:val="000635E6"/>
    <w:rsid w:val="00070F7D"/>
    <w:rsid w:val="001813EA"/>
    <w:rsid w:val="002D5A20"/>
    <w:rsid w:val="003414D9"/>
    <w:rsid w:val="003A0CF1"/>
    <w:rsid w:val="00610027"/>
    <w:rsid w:val="007637D0"/>
    <w:rsid w:val="00912F8A"/>
    <w:rsid w:val="0097673C"/>
    <w:rsid w:val="00A57667"/>
    <w:rsid w:val="00AC277B"/>
    <w:rsid w:val="00DA6D97"/>
    <w:rsid w:val="00DD2F9B"/>
    <w:rsid w:val="00DE45B7"/>
    <w:rsid w:val="00EB48B0"/>
    <w:rsid w:val="00F242B7"/>
    <w:rsid w:val="00F66024"/>
    <w:rsid w:val="00FA5315"/>
    <w:rsid w:val="022A429F"/>
    <w:rsid w:val="0F131E0F"/>
    <w:rsid w:val="18876397"/>
    <w:rsid w:val="26D7205B"/>
    <w:rsid w:val="2BF0562A"/>
    <w:rsid w:val="47416573"/>
    <w:rsid w:val="4A7C1D36"/>
    <w:rsid w:val="4BC5231E"/>
    <w:rsid w:val="504B6197"/>
    <w:rsid w:val="577B1697"/>
    <w:rsid w:val="61696B30"/>
    <w:rsid w:val="63AB4768"/>
    <w:rsid w:val="6ADA7840"/>
    <w:rsid w:val="6E1C2F1D"/>
    <w:rsid w:val="718208B7"/>
    <w:rsid w:val="76F3341D"/>
    <w:rsid w:val="7EDDD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font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713</Words>
  <Characters>812</Characters>
  <Lines>2</Lines>
  <Paragraphs>1</Paragraphs>
  <TotalTime>3</TotalTime>
  <ScaleCrop>false</ScaleCrop>
  <LinksUpToDate>false</LinksUpToDate>
  <CharactersWithSpaces>843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2020-05-28T15:48:00Z</dcterms:created>
  <dc:creator>谭杰卓</dc:creator>
  <cp:lastModifiedBy>ky</cp:lastModifiedBy>
  <cp:lastPrinted>2025-08-26T08:06:00Z</cp:lastPrinted>
  <dcterms:modified xsi:type="dcterms:W3CDTF">2025-08-26T09:03:15Z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eyJoZGlkIjoiOTc3M2Y5NzIzMDFlZjAyY2Q4Njk5ODkyYjFjNzBiNTQiLCJ1c2VySWQiOiI1MTM4MzkyODcifQ==</vt:lpwstr>
  </property>
  <property fmtid="{D5CDD505-2E9C-101B-9397-08002B2CF9AE}" pid="3" name="KSOProductBuildVer">
    <vt:lpwstr>2052-12.1.0.21915</vt:lpwstr>
  </property>
  <property fmtid="{D5CDD505-2E9C-101B-9397-08002B2CF9AE}" pid="4" name="ICV">
    <vt:lpwstr>FF5081D2291E4293A1AA4899005A9F99_13</vt:lpwstr>
  </property>
</Properties>
</file>